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7E2" w14:textId="36D0E98D" w:rsidR="00205DDF" w:rsidRDefault="00605DE1" w:rsidP="002C7BDD">
      <w:pPr>
        <w:pStyle w:val="Titre2"/>
        <w:rPr>
          <w:color w:val="ED1A3B" w:themeColor="accent1"/>
          <w:sz w:val="28"/>
          <w:szCs w:val="28"/>
          <w:lang w:eastAsia="fr-FR"/>
        </w:rPr>
      </w:pPr>
      <w:bookmarkStart w:id="0" w:name="_Toc54895956"/>
      <w:r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A62740">
        <w:rPr>
          <w:color w:val="ED1A3B" w:themeColor="accent1"/>
          <w:sz w:val="28"/>
          <w:szCs w:val="28"/>
          <w:lang w:eastAsia="fr-FR"/>
        </w:rPr>
        <w:t>7</w:t>
      </w:r>
      <w:r w:rsidRPr="00FF3242">
        <w:rPr>
          <w:color w:val="ED1A3B" w:themeColor="accent1"/>
          <w:sz w:val="28"/>
          <w:szCs w:val="28"/>
          <w:lang w:eastAsia="fr-FR"/>
        </w:rPr>
        <w:t xml:space="preserve">: </w:t>
      </w:r>
      <w:bookmarkEnd w:id="0"/>
      <w:r w:rsidR="00153CB1">
        <w:rPr>
          <w:color w:val="ED1A3B" w:themeColor="accent1"/>
          <w:sz w:val="28"/>
          <w:szCs w:val="28"/>
          <w:lang w:eastAsia="fr-FR"/>
        </w:rPr>
        <w:t>L</w:t>
      </w:r>
      <w:r w:rsidR="00FF009C">
        <w:rPr>
          <w:color w:val="ED1A3B" w:themeColor="accent1"/>
          <w:sz w:val="28"/>
          <w:szCs w:val="28"/>
          <w:lang w:eastAsia="fr-FR"/>
        </w:rPr>
        <w:t>egal Ownership</w:t>
      </w:r>
    </w:p>
    <w:tbl>
      <w:tblPr>
        <w:tblW w:w="0" w:type="auto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5"/>
        <w:gridCol w:w="299"/>
        <w:gridCol w:w="1482"/>
        <w:gridCol w:w="848"/>
        <w:gridCol w:w="771"/>
        <w:gridCol w:w="1281"/>
        <w:gridCol w:w="767"/>
        <w:gridCol w:w="2212"/>
        <w:gridCol w:w="1559"/>
        <w:gridCol w:w="3600"/>
      </w:tblGrid>
      <w:tr w:rsidR="00CD0451" w:rsidRPr="00627032" w14:paraId="6BAE406C" w14:textId="77777777" w:rsidTr="00736BCD">
        <w:trPr>
          <w:trHeight w:val="713"/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75D25607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N°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213B5191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Companies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7BB4E770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N°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661FA3A1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Name/Entity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66D53FB6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Amount shareholder (GYD)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1DFA1C5C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Level of Ownership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1F1EB6D6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Nationality of the Owner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7858F92B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Stock exchange quotations (Yes/No)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085BE720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Stock Exchange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48BE7DE2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Owner (if the company's shares are not quoted)</w:t>
            </w:r>
          </w:p>
        </w:tc>
        <w:tc>
          <w:tcPr>
            <w:tcW w:w="3600" w:type="dxa"/>
            <w:tcBorders>
              <w:top w:val="single" w:sz="8" w:space="0" w:color="0070C0"/>
              <w:left w:val="nil"/>
              <w:bottom w:val="nil"/>
              <w:right w:val="single" w:sz="8" w:space="0" w:color="0070C0"/>
            </w:tcBorders>
            <w:shd w:val="clear" w:color="000000" w:fill="800000"/>
            <w:vAlign w:val="center"/>
            <w:hideMark/>
          </w:tcPr>
          <w:p w14:paraId="4EF016F9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b/>
                <w:bCs/>
                <w:color w:val="FFFFFF"/>
                <w:kern w:val="0"/>
                <w:szCs w:val="18"/>
                <w:lang w:eastAsia="fr-FR"/>
              </w:rPr>
              <w:t>link to the stock exchange filings where they are listed (if the Company's shares are quoted)</w:t>
            </w:r>
          </w:p>
        </w:tc>
      </w:tr>
      <w:tr w:rsidR="00CD0451" w:rsidRPr="00627032" w14:paraId="547C001B" w14:textId="77777777" w:rsidTr="00ED5E44">
        <w:trPr>
          <w:trHeight w:val="1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6EA53A4" w14:textId="77777777" w:rsidR="00CD0451" w:rsidRPr="00627032" w:rsidRDefault="00CD0451" w:rsidP="00CD0451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6977D57" w14:textId="07965D26" w:rsidR="00CD0451" w:rsidRPr="00627032" w:rsidRDefault="00CD0451" w:rsidP="00CD0451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EEPGL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CB0465F" w14:textId="08EEF5A4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188AD90" w14:textId="372AAF36" w:rsidR="00CD0451" w:rsidRPr="00627032" w:rsidRDefault="00CD0451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ExxonMobil Corporation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3773B50" w14:textId="7008A743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02B4947" w14:textId="5015729F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7A6DAC6" w14:textId="30BA375D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American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7239753" w14:textId="31EAF24B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Yes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  <w:hideMark/>
          </w:tcPr>
          <w:p w14:paraId="2B71389B" w14:textId="36A2259A" w:rsidR="00CD0451" w:rsidRPr="00627032" w:rsidRDefault="00CD0451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American Stock Exchange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1955C1D" w14:textId="00066DB7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  <w:hideMark/>
          </w:tcPr>
          <w:p w14:paraId="49FB9B27" w14:textId="04845970" w:rsidR="00CD0451" w:rsidRPr="00627032" w:rsidRDefault="003D04B9" w:rsidP="00CD0451">
            <w:pPr>
              <w:spacing w:after="0" w:line="240" w:lineRule="auto"/>
              <w:jc w:val="center"/>
              <w:rPr>
                <w:rFonts w:cs="Arial"/>
                <w:color w:val="ED1A3B"/>
                <w:kern w:val="0"/>
                <w:szCs w:val="18"/>
                <w:u w:val="single"/>
                <w:lang w:eastAsia="fr-FR"/>
              </w:rPr>
            </w:pPr>
            <w:hyperlink r:id="rId11" w:history="1">
              <w:r w:rsidR="00CD0451" w:rsidRPr="00627032">
                <w:rPr>
                  <w:rFonts w:cs="Arial"/>
                  <w:color w:val="ED1A3B"/>
                  <w:kern w:val="0"/>
                  <w:szCs w:val="18"/>
                  <w:u w:val="single"/>
                  <w:lang w:eastAsia="fr-FR"/>
                </w:rPr>
                <w:t>https://www.sec.gov/edgar/browse/?CIK=34088</w:t>
              </w:r>
            </w:hyperlink>
          </w:p>
        </w:tc>
      </w:tr>
      <w:tr w:rsidR="00CD0451" w:rsidRPr="00627032" w14:paraId="41397F7D" w14:textId="77777777" w:rsidTr="00ED5E44">
        <w:trPr>
          <w:trHeight w:val="1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FCF4" w14:textId="77777777" w:rsidR="00CD0451" w:rsidRPr="00627032" w:rsidRDefault="00CD0451" w:rsidP="00CD0451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DAC1" w14:textId="302DBB75" w:rsidR="00CD0451" w:rsidRPr="00627032" w:rsidRDefault="00CD0451" w:rsidP="00CD0451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CGX Resources Inc.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0E35" w14:textId="0F176326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D6E6" w14:textId="29AD5FFF" w:rsidR="00CD0451" w:rsidRPr="00627032" w:rsidRDefault="00CD0451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 xml:space="preserve">CGX Energy </w:t>
            </w:r>
            <w:proofErr w:type="spellStart"/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inc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38FA" w14:textId="29BEC776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BFBE" w14:textId="1275C2D9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854F" w14:textId="5ECD03A0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04C4" w14:textId="7A572641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Yes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773F" w14:textId="12F4974C" w:rsidR="00CD0451" w:rsidRPr="00627032" w:rsidRDefault="00CD0451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TSX Venture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6D86" w14:textId="23221A4A" w:rsidR="00CD0451" w:rsidRPr="00627032" w:rsidRDefault="00CD0451" w:rsidP="00CD0451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9784" w14:textId="265408D5" w:rsidR="00CD0451" w:rsidRPr="00627032" w:rsidRDefault="003D04B9" w:rsidP="00CD0451">
            <w:pPr>
              <w:spacing w:after="0" w:line="240" w:lineRule="auto"/>
              <w:jc w:val="center"/>
              <w:rPr>
                <w:rFonts w:cs="Arial"/>
                <w:color w:val="ED1A3B"/>
                <w:kern w:val="0"/>
                <w:szCs w:val="18"/>
                <w:u w:val="single"/>
                <w:lang w:eastAsia="fr-FR"/>
              </w:rPr>
            </w:pPr>
            <w:hyperlink r:id="rId12" w:history="1">
              <w:r w:rsidR="00CD0451" w:rsidRPr="00627032">
                <w:rPr>
                  <w:rFonts w:cs="Arial"/>
                  <w:color w:val="ED1A3B"/>
                  <w:kern w:val="0"/>
                  <w:szCs w:val="18"/>
                  <w:u w:val="single"/>
                  <w:lang w:eastAsia="fr-FR"/>
                </w:rPr>
                <w:t>https://www.sedar.com/DisplayProfile.do?lang=EN&amp;issuerType=03&amp;issuerNo=00008921</w:t>
              </w:r>
            </w:hyperlink>
          </w:p>
        </w:tc>
      </w:tr>
      <w:tr w:rsidR="00CD0451" w:rsidRPr="00627032" w14:paraId="189FC72E" w14:textId="77777777" w:rsidTr="00ED5E44">
        <w:trPr>
          <w:trHeight w:val="3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5DCC4C3" w14:textId="77777777" w:rsidR="00627032" w:rsidRPr="00627032" w:rsidRDefault="00627032" w:rsidP="0062703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1754B54" w14:textId="77777777" w:rsidR="00627032" w:rsidRPr="00627032" w:rsidRDefault="00627032" w:rsidP="0062703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 xml:space="preserve">Tullow Guyana </w:t>
            </w:r>
            <w:proofErr w:type="gramStart"/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B.V</w:t>
            </w:r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BD78ADD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6F726B6" w14:textId="77777777" w:rsidR="00627032" w:rsidRPr="00627032" w:rsidRDefault="00627032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Tullow Oil plc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294F993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8372DC8" w14:textId="22BBA3FA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  <w:r w:rsidR="00B84781">
              <w:rPr>
                <w:rFonts w:cs="Arial"/>
                <w:color w:val="auto"/>
                <w:kern w:val="0"/>
                <w:szCs w:val="18"/>
                <w:lang w:eastAsia="fr-FR"/>
              </w:rPr>
              <w:t>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7E42008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United Kingdom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5ADC399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Yes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  <w:hideMark/>
          </w:tcPr>
          <w:p w14:paraId="6635A59D" w14:textId="77777777" w:rsidR="00627032" w:rsidRPr="00627032" w:rsidRDefault="00627032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London Stock Exchange, Ghana Stock Exchange, Irish Stock Exchange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31F5A7E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4DF612C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</w:tr>
      <w:tr w:rsidR="00CD0451" w:rsidRPr="00627032" w14:paraId="1961C068" w14:textId="77777777" w:rsidTr="00ED5E44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8DC4B" w14:textId="77777777" w:rsidR="00627032" w:rsidRPr="00627032" w:rsidRDefault="00627032" w:rsidP="0062703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80603" w14:textId="77777777" w:rsidR="00627032" w:rsidRPr="00627032" w:rsidRDefault="00627032" w:rsidP="0062703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Repsol Exploration Guyana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B4F9F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58E1" w14:textId="2460AABB" w:rsidR="00627032" w:rsidRPr="00627032" w:rsidRDefault="00627032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Repsol SA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B2F0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7D21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0998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E54F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Yes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E06A" w14:textId="77777777" w:rsidR="00627032" w:rsidRPr="00627032" w:rsidRDefault="00627032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Luxembourg Stock Exchange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1EBE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4FDE" w14:textId="0B9EBE60" w:rsidR="00627032" w:rsidRPr="00627032" w:rsidRDefault="003D04B9" w:rsidP="00627032">
            <w:pPr>
              <w:spacing w:after="0" w:line="240" w:lineRule="auto"/>
              <w:jc w:val="center"/>
              <w:rPr>
                <w:rFonts w:cs="Arial"/>
                <w:color w:val="ED1A3B"/>
                <w:kern w:val="0"/>
                <w:szCs w:val="18"/>
                <w:u w:val="single"/>
                <w:lang w:eastAsia="fr-FR"/>
              </w:rPr>
            </w:pPr>
            <w:hyperlink r:id="rId13" w:history="1">
              <w:r w:rsidR="00054587" w:rsidRPr="001F52C2">
                <w:rPr>
                  <w:rStyle w:val="Lienhypertexte"/>
                </w:rPr>
                <w:t>https://www.bolsasymercados.es/bme-exchange/es/Bolsa-Madrid</w:t>
              </w:r>
            </w:hyperlink>
            <w:r w:rsidR="00054587">
              <w:t xml:space="preserve"> </w:t>
            </w:r>
          </w:p>
        </w:tc>
      </w:tr>
      <w:tr w:rsidR="00CD0451" w:rsidRPr="00627032" w14:paraId="53277B09" w14:textId="77777777" w:rsidTr="00436EA0">
        <w:trPr>
          <w:trHeight w:val="1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61F1791" w14:textId="77777777" w:rsidR="00627032" w:rsidRPr="00627032" w:rsidRDefault="00627032" w:rsidP="0062703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1D801F4" w14:textId="77777777" w:rsidR="00627032" w:rsidRPr="00627032" w:rsidRDefault="00627032" w:rsidP="0062703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 xml:space="preserve">MID ATLANTIC </w:t>
            </w:r>
            <w:proofErr w:type="gramStart"/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OIL  GAS</w:t>
            </w:r>
            <w:proofErr w:type="gramEnd"/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 xml:space="preserve"> INC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6CF8CCF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359D09E" w14:textId="5624CC5A" w:rsidR="00627032" w:rsidRPr="00627032" w:rsidRDefault="00712039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proofErr w:type="spellStart"/>
            <w:r w:rsidRPr="00712039">
              <w:rPr>
                <w:rFonts w:cs="Arial"/>
                <w:color w:val="auto"/>
                <w:kern w:val="0"/>
                <w:szCs w:val="18"/>
                <w:lang w:eastAsia="fr-FR"/>
              </w:rPr>
              <w:t>Canje</w:t>
            </w:r>
            <w:proofErr w:type="spellEnd"/>
            <w:r w:rsidRPr="00712039">
              <w:rPr>
                <w:rFonts w:cs="Arial"/>
                <w:color w:val="auto"/>
                <w:kern w:val="0"/>
                <w:szCs w:val="18"/>
                <w:lang w:eastAsia="fr-FR"/>
              </w:rPr>
              <w:t xml:space="preserve"> International Inc.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7A53210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77E629B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699C97F" w14:textId="32ACFA1D" w:rsidR="00627032" w:rsidRPr="00627032" w:rsidRDefault="00712039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4D3EA47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  <w:hideMark/>
          </w:tcPr>
          <w:p w14:paraId="20CF50CE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C5BAC5A" w14:textId="18BF6479" w:rsidR="00627032" w:rsidRPr="00627032" w:rsidRDefault="00712039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3EFD767" w14:textId="77777777" w:rsidR="00627032" w:rsidRPr="00627032" w:rsidRDefault="00627032" w:rsidP="0062703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</w:tr>
      <w:tr w:rsidR="00F95DC0" w:rsidRPr="00627032" w14:paraId="44F3F209" w14:textId="77777777" w:rsidTr="00436EA0">
        <w:trPr>
          <w:trHeight w:val="133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7E269" w14:textId="77777777" w:rsidR="00F95DC0" w:rsidRPr="00627032" w:rsidRDefault="00F95DC0" w:rsidP="00F95DC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6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FA59D54" w14:textId="5432B74B" w:rsidR="00F95DC0" w:rsidRPr="00627032" w:rsidRDefault="00F95DC0" w:rsidP="00F95DC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ON Energy Inc.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91686C" w14:textId="04AC1CA9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5FC6F6" w14:textId="3B90F39E" w:rsidR="00F95DC0" w:rsidRPr="00627032" w:rsidRDefault="00F95DC0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CGX Energy Inc.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608909" w14:textId="770E1DAD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75E48D" w14:textId="46CAAEE2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61.85%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CDDD9A" w14:textId="76B4E826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Canada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BB1179" w14:textId="0ED5DBAC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Yes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9A0F19" w14:textId="1C0173CF" w:rsidR="00F95DC0" w:rsidRPr="00627032" w:rsidRDefault="00F95DC0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TSX Venture Exchange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41F824" w14:textId="55206D79" w:rsidR="00F95DC0" w:rsidRPr="00627032" w:rsidRDefault="00F95DC0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CGX Energy Inc.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D9508C" w14:textId="2A915148" w:rsidR="00F95DC0" w:rsidRPr="00627032" w:rsidRDefault="003D04B9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hyperlink r:id="rId14" w:history="1">
              <w:r w:rsidR="00F95DC0" w:rsidRPr="00627032">
                <w:rPr>
                  <w:rFonts w:cs="Arial"/>
                  <w:color w:val="ED1A3B"/>
                  <w:kern w:val="0"/>
                  <w:szCs w:val="18"/>
                  <w:u w:val="single"/>
                  <w:lang w:eastAsia="fr-FR"/>
                </w:rPr>
                <w:t>https://www.sedar.com/DisplayProfile.do?lang=EN&amp;issuerType=03&amp;issuerNo=00008921</w:t>
              </w:r>
            </w:hyperlink>
          </w:p>
        </w:tc>
      </w:tr>
      <w:tr w:rsidR="00F95DC0" w:rsidRPr="00627032" w14:paraId="0CC0DF2A" w14:textId="77777777" w:rsidTr="00436EA0">
        <w:trPr>
          <w:trHeight w:val="133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63AB02" w14:textId="77777777" w:rsidR="00F95DC0" w:rsidRPr="00627032" w:rsidRDefault="00F95DC0" w:rsidP="00F95DC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A431EF" w14:textId="77777777" w:rsidR="00F95DC0" w:rsidRPr="00627032" w:rsidRDefault="00F95DC0" w:rsidP="00F95DC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1C7F3B" w14:textId="23E7F606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49D95D" w14:textId="14D606DE" w:rsidR="00F95DC0" w:rsidRPr="00627032" w:rsidRDefault="00F95DC0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Minority interest shareholders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24CA4E" w14:textId="71D23F72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72068E" w14:textId="29D8FF96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38.15%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721E7F" w14:textId="04D1EB0C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Various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08CEB8" w14:textId="0432DEC4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EF47DA" w14:textId="2E98A98B" w:rsidR="00F95DC0" w:rsidRPr="00627032" w:rsidRDefault="00F95DC0" w:rsidP="00F95DC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A45C52" w14:textId="31AD1702" w:rsidR="00F95DC0" w:rsidRPr="00627032" w:rsidRDefault="00F95DC0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Minority interest shareholders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76A5BC" w14:textId="58587593" w:rsidR="00F95DC0" w:rsidRDefault="00F95DC0" w:rsidP="00F95DC0">
            <w:pPr>
              <w:spacing w:after="0" w:line="240" w:lineRule="auto"/>
              <w:jc w:val="center"/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590F12" w:rsidRPr="00627032" w14:paraId="29F3985E" w14:textId="77777777" w:rsidTr="00590F12">
        <w:trPr>
          <w:trHeight w:val="1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D9921C1" w14:textId="77777777" w:rsidR="00590F12" w:rsidRPr="00627032" w:rsidRDefault="00590F12" w:rsidP="00590F1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6B0C4D3" w14:textId="650CF9C6" w:rsidR="00590F12" w:rsidRPr="00767EC4" w:rsidRDefault="00590F12" w:rsidP="00590F12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CATALEYA ENERGY LIMITED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567BB914" w14:textId="6E9AD61F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37819B7" w14:textId="68570D01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117F7F70" w14:textId="6EE528B1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348AC20" w14:textId="032649AD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7600298E" w14:textId="1652D79C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7F4715EE" w14:textId="142CD0CC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5215AA6" w14:textId="5A83FA79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4B9F70A4" w14:textId="3BE8514E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EB1115B" w14:textId="00D30EB8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ED1A3B"/>
                <w:kern w:val="0"/>
                <w:szCs w:val="18"/>
                <w:u w:val="single"/>
                <w:lang w:eastAsia="fr-FR"/>
              </w:rPr>
            </w:pPr>
          </w:p>
        </w:tc>
      </w:tr>
      <w:tr w:rsidR="00A55870" w:rsidRPr="00627032" w14:paraId="216ABEC8" w14:textId="77777777" w:rsidTr="00D14EA7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90C7E" w14:textId="1A4CA099" w:rsidR="00A55870" w:rsidRPr="00627032" w:rsidRDefault="00A55870" w:rsidP="00A5587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F60C" w14:textId="3DD70064" w:rsidR="00A55870" w:rsidRPr="00767EC4" w:rsidRDefault="00A55870" w:rsidP="00A55870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Aurora Gold Mines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BEDA5" w14:textId="258FD78C" w:rsidR="00A55870" w:rsidRPr="00627032" w:rsidRDefault="00A55870" w:rsidP="00A5587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8BCA1" w14:textId="5455B108" w:rsidR="00A55870" w:rsidRPr="00627032" w:rsidRDefault="00A55870" w:rsidP="00A55870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93B03" w14:textId="4E6096AB" w:rsidR="00A55870" w:rsidRPr="00627032" w:rsidRDefault="00A55870" w:rsidP="00D14EA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C9B7" w14:textId="6A80F02A" w:rsidR="00A55870" w:rsidRPr="00627032" w:rsidRDefault="00A55870" w:rsidP="00D14EA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C5357" w14:textId="6F8A777D" w:rsidR="00A55870" w:rsidRPr="00627032" w:rsidRDefault="00A55870" w:rsidP="00D14EA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5EC9F" w14:textId="2E16D665" w:rsidR="00A55870" w:rsidRPr="00627032" w:rsidRDefault="00A55870" w:rsidP="00D14EA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37C8E" w14:textId="3D2BAE64" w:rsidR="00A55870" w:rsidRPr="00627032" w:rsidRDefault="00A55870" w:rsidP="00D14EA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E49E6" w14:textId="4FCE1A07" w:rsidR="00A55870" w:rsidRPr="00627032" w:rsidRDefault="00A55870" w:rsidP="00D14EA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5CF33" w14:textId="30C9675E" w:rsidR="00A55870" w:rsidRPr="00627032" w:rsidRDefault="00A55870" w:rsidP="00D14EA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</w:tr>
      <w:tr w:rsidR="00590F12" w:rsidRPr="00627032" w14:paraId="59E0A5FC" w14:textId="77777777" w:rsidTr="00ED5E44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04E6E4FD" w14:textId="08B9BE37" w:rsidR="00590F12" w:rsidRPr="00627032" w:rsidRDefault="00590F12" w:rsidP="00590F1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28EB75CF" w14:textId="7C36BF89" w:rsidR="00590F12" w:rsidRPr="00767EC4" w:rsidRDefault="00590F12" w:rsidP="00590F12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Troy Resources Guyana Inc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C134D01" w14:textId="01296C8B" w:rsidR="00590F12" w:rsidRPr="00627032" w:rsidRDefault="00D14EA7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B7E1227" w14:textId="49E52DE5" w:rsidR="00590F12" w:rsidRPr="00627032" w:rsidRDefault="00D14EA7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D14EA7">
              <w:rPr>
                <w:rFonts w:cs="Arial"/>
                <w:color w:val="auto"/>
                <w:kern w:val="0"/>
                <w:szCs w:val="18"/>
                <w:lang w:eastAsia="fr-FR"/>
              </w:rPr>
              <w:t>Troy Resources Limited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E8B467F" w14:textId="0158C865" w:rsidR="00590F12" w:rsidRPr="00627032" w:rsidRDefault="00D14EA7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701C584A" w14:textId="681BDBAF" w:rsidR="00590F12" w:rsidRPr="00627032" w:rsidRDefault="00D14EA7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0A740D4A" w14:textId="0EEBA7B8" w:rsidR="00590F12" w:rsidRPr="00627032" w:rsidRDefault="00235D53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212E93D8" w14:textId="124A9251" w:rsidR="00BF4439" w:rsidRPr="00627032" w:rsidRDefault="00BF4439" w:rsidP="00BF443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Yes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12EA95A5" w14:textId="3C17871B" w:rsidR="00590F12" w:rsidRPr="00627032" w:rsidRDefault="00834DD1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834DD1">
              <w:rPr>
                <w:rFonts w:cs="Arial"/>
                <w:color w:val="auto"/>
                <w:kern w:val="0"/>
                <w:szCs w:val="18"/>
                <w:lang w:eastAsia="fr-FR"/>
              </w:rPr>
              <w:t>Australian Securities Exchange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4C7B9C0E" w14:textId="61DEA894" w:rsidR="00590F12" w:rsidRPr="00627032" w:rsidRDefault="003149DA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D14EA7">
              <w:rPr>
                <w:rFonts w:cs="Arial"/>
                <w:color w:val="auto"/>
                <w:kern w:val="0"/>
                <w:szCs w:val="18"/>
                <w:lang w:eastAsia="fr-FR"/>
              </w:rPr>
              <w:t>Troy Resources Limited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D1E9902" w14:textId="4EE0E0E1" w:rsidR="00590F12" w:rsidRPr="00627032" w:rsidRDefault="003D04B9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hyperlink r:id="rId15" w:history="1">
              <w:r w:rsidR="00B22592" w:rsidRPr="001F52C2">
                <w:rPr>
                  <w:rStyle w:val="Lienhypertexte"/>
                  <w:rFonts w:cs="Arial"/>
                  <w:kern w:val="0"/>
                  <w:szCs w:val="18"/>
                  <w:lang w:eastAsia="fr-FR"/>
                </w:rPr>
                <w:t>https://www.asx.com.au/asx/share-price-research/company/TRY</w:t>
              </w:r>
            </w:hyperlink>
            <w:r w:rsidR="00B22592">
              <w:rPr>
                <w:rFonts w:cs="Arial"/>
                <w:color w:val="auto"/>
                <w:kern w:val="0"/>
                <w:szCs w:val="18"/>
                <w:lang w:eastAsia="fr-FR"/>
              </w:rPr>
              <w:t xml:space="preserve"> </w:t>
            </w:r>
          </w:p>
        </w:tc>
      </w:tr>
      <w:tr w:rsidR="00590F12" w:rsidRPr="00627032" w14:paraId="09740EC2" w14:textId="77777777" w:rsidTr="00436EA0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EF938" w14:textId="49F27CCE" w:rsidR="00590F12" w:rsidRPr="00627032" w:rsidRDefault="00590F12" w:rsidP="00590F1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B87BA" w14:textId="5B5EE859" w:rsidR="00590F12" w:rsidRPr="00767EC4" w:rsidRDefault="00590F12" w:rsidP="00590F12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El Dorado Trading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2AEC1" w14:textId="30FBB39B" w:rsidR="00590F12" w:rsidRPr="00627032" w:rsidRDefault="003E5917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0731" w14:textId="66CFBD0D" w:rsidR="00590F12" w:rsidRPr="00627032" w:rsidRDefault="00073E70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073E70">
              <w:rPr>
                <w:rFonts w:cs="Arial"/>
                <w:color w:val="auto"/>
                <w:kern w:val="0"/>
                <w:szCs w:val="18"/>
                <w:lang w:eastAsia="fr-FR"/>
              </w:rPr>
              <w:t>El Dorado Trading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BDEB" w14:textId="3C2DFCD2" w:rsidR="00590F12" w:rsidRPr="00627032" w:rsidRDefault="00126873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18F0D" w14:textId="1C2B86C3" w:rsidR="00590F12" w:rsidRPr="00627032" w:rsidRDefault="00126873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9C5C7" w14:textId="793240C4" w:rsidR="00590F12" w:rsidRPr="00627032" w:rsidRDefault="004B2F63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Guyanese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5E40" w14:textId="0B2FFA2C" w:rsidR="00590F12" w:rsidRPr="00627032" w:rsidRDefault="00386A93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99F0" w14:textId="42510A24" w:rsidR="00590F12" w:rsidRPr="00627032" w:rsidRDefault="00386A93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75A1D" w14:textId="396E2DC0" w:rsidR="00590F12" w:rsidRPr="00627032" w:rsidRDefault="00386A93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386A93">
              <w:rPr>
                <w:rFonts w:cs="Arial"/>
                <w:color w:val="auto"/>
                <w:kern w:val="0"/>
                <w:szCs w:val="18"/>
                <w:lang w:eastAsia="fr-FR"/>
              </w:rPr>
              <w:t>Tamesh Jagmohan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8E0C7" w14:textId="0F382320" w:rsidR="00590F12" w:rsidRPr="00627032" w:rsidRDefault="00386A93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590F12" w:rsidRPr="00627032" w14:paraId="68C37747" w14:textId="77777777" w:rsidTr="00590F12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0F505195" w14:textId="1227FCED" w:rsidR="00590F12" w:rsidRPr="00627032" w:rsidRDefault="00590F12" w:rsidP="00590F1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17568025" w14:textId="630488A7" w:rsidR="00590F12" w:rsidRPr="00767EC4" w:rsidRDefault="00590F12" w:rsidP="00590F12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Mohamed's Enterprise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C7EDC10" w14:textId="77777777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59CD3CBC" w14:textId="77777777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19FD9EE" w14:textId="77777777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5C784CEF" w14:textId="77777777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0E2C65FD" w14:textId="77777777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5851435F" w14:textId="77777777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409270A6" w14:textId="77777777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4CF861AD" w14:textId="77777777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FC80DB9" w14:textId="77777777" w:rsidR="00590F12" w:rsidRPr="00627032" w:rsidRDefault="00590F12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</w:tr>
      <w:tr w:rsidR="00590F12" w:rsidRPr="00627032" w14:paraId="24F604CD" w14:textId="77777777" w:rsidTr="00590F12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C2AF8" w14:textId="6E8C6CB6" w:rsidR="00590F12" w:rsidRPr="00627032" w:rsidRDefault="00590F12" w:rsidP="00590F12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92CC1" w14:textId="3FFB6534" w:rsidR="00590F12" w:rsidRPr="00767EC4" w:rsidRDefault="00590F12" w:rsidP="00590F12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Pure Diamond Inc.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6DEF4" w14:textId="49408057" w:rsidR="00590F12" w:rsidRPr="00627032" w:rsidRDefault="00627776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3ED44" w14:textId="29B41E89" w:rsidR="00590F12" w:rsidRPr="00627032" w:rsidRDefault="003823AC" w:rsidP="00436EA0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776">
              <w:rPr>
                <w:rFonts w:cs="Arial"/>
                <w:color w:val="auto"/>
                <w:kern w:val="0"/>
                <w:szCs w:val="18"/>
                <w:lang w:eastAsia="fr-FR"/>
              </w:rPr>
              <w:t>Sergio Sousa Matos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20D23" w14:textId="001A5873" w:rsidR="00590F12" w:rsidRPr="00627032" w:rsidRDefault="003823AC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EE3D7" w14:textId="6E378D19" w:rsidR="00590F12" w:rsidRPr="00627032" w:rsidRDefault="003823AC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766B4" w14:textId="1A2C009C" w:rsidR="00590F12" w:rsidRPr="00627032" w:rsidRDefault="001C1323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C1323">
              <w:rPr>
                <w:rFonts w:cs="Arial"/>
                <w:color w:val="auto"/>
                <w:kern w:val="0"/>
                <w:szCs w:val="18"/>
                <w:lang w:eastAsia="fr-FR"/>
              </w:rPr>
              <w:t>Brazilian (Birth)/Guyan</w:t>
            </w:r>
            <w:r w:rsidRPr="001C1323">
              <w:rPr>
                <w:rFonts w:cs="Arial"/>
                <w:color w:val="auto"/>
                <w:kern w:val="0"/>
                <w:szCs w:val="18"/>
                <w:lang w:eastAsia="fr-FR"/>
              </w:rPr>
              <w:lastRenderedPageBreak/>
              <w:t>ese (Naturalization)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BD8B0" w14:textId="760EEEAC" w:rsidR="00590F12" w:rsidRPr="00627032" w:rsidRDefault="00C124CD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lastRenderedPageBreak/>
              <w:t>Yes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4B4D9" w14:textId="6BF8D207" w:rsidR="00590F12" w:rsidRPr="00627032" w:rsidRDefault="00C124CD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ACBAA" w14:textId="6A66F224" w:rsidR="00590F12" w:rsidRPr="00627032" w:rsidRDefault="00C124CD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776">
              <w:rPr>
                <w:rFonts w:cs="Arial"/>
                <w:color w:val="auto"/>
                <w:kern w:val="0"/>
                <w:szCs w:val="18"/>
                <w:lang w:eastAsia="fr-FR"/>
              </w:rPr>
              <w:t>Sergio Sousa Matos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402A4" w14:textId="655EDF8C" w:rsidR="00590F12" w:rsidRPr="00627032" w:rsidRDefault="00C124CD" w:rsidP="00590F12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ED5E44" w:rsidRPr="00627032" w14:paraId="32F4875C" w14:textId="77777777" w:rsidTr="00ED5E44">
        <w:trPr>
          <w:trHeight w:val="266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9999"/>
            <w:vAlign w:val="center"/>
          </w:tcPr>
          <w:p w14:paraId="490D2606" w14:textId="020A2DB5" w:rsidR="00ED5E44" w:rsidRPr="00627032" w:rsidRDefault="00ED5E44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13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  <w:shd w:val="clear" w:color="000000" w:fill="FF9999"/>
            <w:vAlign w:val="center"/>
          </w:tcPr>
          <w:p w14:paraId="18788F85" w14:textId="2A66635E" w:rsidR="00ED5E44" w:rsidRPr="00767EC4" w:rsidRDefault="00ED5E44" w:rsidP="00ED5E44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Adamantium Metals Inc.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426A4E6" w14:textId="22D97EEB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991059D" w14:textId="4B0EF2E1" w:rsidR="00ED5E44" w:rsidRPr="00436EA0" w:rsidRDefault="00ED5E44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436EA0">
              <w:rPr>
                <w:color w:val="auto"/>
              </w:rPr>
              <w:t>Andron Alphonso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0B912DC2" w14:textId="412BCFB3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5B951729" w14:textId="29B4EF88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50%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01A655C4" w14:textId="615D5F74" w:rsidR="00ED5E44" w:rsidRPr="00ED5E44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ED5E44">
              <w:rPr>
                <w:color w:val="auto"/>
              </w:rPr>
              <w:t>Guyanese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534F9D2" w14:textId="4C6FBB31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926D9">
              <w:rPr>
                <w:rFonts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C60E148" w14:textId="2072332D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BAF4CFD" w14:textId="3B4CAC7B" w:rsidR="00ED5E44" w:rsidRPr="00627032" w:rsidRDefault="00ED5E44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436EA0">
              <w:rPr>
                <w:color w:val="auto"/>
              </w:rPr>
              <w:t>Andron Alphonso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F296AD7" w14:textId="7691FFDF" w:rsidR="00ED5E44" w:rsidRPr="00627032" w:rsidRDefault="004113C0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ED5E44" w:rsidRPr="00627032" w14:paraId="1CC24101" w14:textId="77777777" w:rsidTr="00ED5E44">
        <w:trPr>
          <w:trHeight w:val="266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797881E" w14:textId="77777777" w:rsidR="00ED5E44" w:rsidRDefault="00ED5E44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B4DC89B" w14:textId="77777777" w:rsidR="00ED5E44" w:rsidRPr="00767EC4" w:rsidRDefault="00ED5E44" w:rsidP="00ED5E44">
            <w:pPr>
              <w:spacing w:after="0" w:line="240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215B6C1" w14:textId="0CE6BBF1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0610D8CB" w14:textId="178887CB" w:rsidR="00ED5E44" w:rsidRPr="00436EA0" w:rsidRDefault="00ED5E44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436EA0">
              <w:rPr>
                <w:color w:val="auto"/>
              </w:rPr>
              <w:t>Ronaldo Alphonso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4F598C95" w14:textId="51944B18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97309BE" w14:textId="7A7B5A28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50%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0D49A128" w14:textId="5623C0A1" w:rsidR="00ED5E44" w:rsidRPr="00ED5E44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ED5E44">
              <w:rPr>
                <w:color w:val="auto"/>
              </w:rPr>
              <w:t>Guyanese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5CB83AEB" w14:textId="756D28F4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926D9">
              <w:rPr>
                <w:rFonts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22B93CD6" w14:textId="4DC2FD27" w:rsidR="00ED5E44" w:rsidRPr="00627032" w:rsidRDefault="00ED5E44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75FB40F" w14:textId="0781AC2D" w:rsidR="00ED5E44" w:rsidRPr="00627032" w:rsidRDefault="00ED5E44" w:rsidP="00ED5E44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436EA0">
              <w:rPr>
                <w:color w:val="auto"/>
              </w:rPr>
              <w:t>Ronaldo Alphonso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D8B86E0" w14:textId="33FF5D26" w:rsidR="00ED5E44" w:rsidRPr="00627032" w:rsidRDefault="004113C0" w:rsidP="00ED5E44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923BE5" w:rsidRPr="00627032" w14:paraId="4997512C" w14:textId="77777777" w:rsidTr="00AF59E8">
        <w:trPr>
          <w:trHeight w:val="266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B8085F" w14:textId="1115D09F" w:rsidR="00923BE5" w:rsidRPr="00627032" w:rsidRDefault="00923BE5" w:rsidP="00923BE5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14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260014" w14:textId="34FEE112" w:rsidR="00923BE5" w:rsidRPr="00767EC4" w:rsidRDefault="00923BE5" w:rsidP="00923BE5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Dinar Trading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DB164" w14:textId="3FD75F44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B3706" w14:textId="17EAE79C" w:rsidR="00923BE5" w:rsidRPr="007B6D17" w:rsidRDefault="00923BE5" w:rsidP="00923BE5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7B6D17">
              <w:rPr>
                <w:color w:val="auto"/>
              </w:rPr>
              <w:t>Mohamed Hussain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AB807" w14:textId="5EFF8D43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285A9" w14:textId="7B0714E4" w:rsidR="00923BE5" w:rsidRPr="007B6D17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7B6D17">
              <w:rPr>
                <w:color w:val="auto"/>
              </w:rPr>
              <w:t>65%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E892C" w14:textId="12873A59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15998" w14:textId="34318C9B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6D251" w14:textId="395C6F8D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F4CD0" w14:textId="30EC593D" w:rsidR="00923BE5" w:rsidRPr="00627032" w:rsidRDefault="00923BE5" w:rsidP="00923BE5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7B6D17">
              <w:rPr>
                <w:color w:val="auto"/>
              </w:rPr>
              <w:t>Mohamed Hussain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283CF" w14:textId="4DF1207A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923BE5" w:rsidRPr="00627032" w14:paraId="58269B53" w14:textId="77777777" w:rsidTr="00AF59E8">
        <w:trPr>
          <w:trHeight w:val="266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A9D63" w14:textId="77777777" w:rsidR="00923BE5" w:rsidRDefault="00923BE5" w:rsidP="00923BE5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4CCAA" w14:textId="77777777" w:rsidR="00923BE5" w:rsidRPr="00767EC4" w:rsidRDefault="00923BE5" w:rsidP="00923BE5">
            <w:pPr>
              <w:spacing w:after="0" w:line="240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C463D" w14:textId="27830E31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59A5" w14:textId="63972EB7" w:rsidR="00923BE5" w:rsidRPr="007B6D17" w:rsidRDefault="00923BE5" w:rsidP="00923BE5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7B6D17">
              <w:rPr>
                <w:color w:val="auto"/>
              </w:rPr>
              <w:t xml:space="preserve">Mohamed </w:t>
            </w:r>
            <w:proofErr w:type="spellStart"/>
            <w:r w:rsidRPr="007B6D17">
              <w:rPr>
                <w:color w:val="auto"/>
              </w:rPr>
              <w:t>Qualander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ECD5A" w14:textId="27C6E9BB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901A8" w14:textId="3B696645" w:rsidR="00923BE5" w:rsidRPr="007B6D17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7B6D17">
              <w:rPr>
                <w:color w:val="auto"/>
              </w:rPr>
              <w:t>35%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195EC" w14:textId="061BF5F5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444EF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Guyanese/</w:t>
            </w:r>
            <w:r w:rsidR="00FC25B7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</w:t>
            </w:r>
            <w:r w:rsidRPr="001444EF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American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15D5E" w14:textId="7F200BE5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7C8CC" w14:textId="0B753B6B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627032">
              <w:rPr>
                <w:rFonts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F184B" w14:textId="0189B542" w:rsidR="00923BE5" w:rsidRPr="00627032" w:rsidRDefault="00923BE5" w:rsidP="00923BE5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7B6D17">
              <w:rPr>
                <w:color w:val="auto"/>
              </w:rPr>
              <w:t xml:space="preserve">Mohamed </w:t>
            </w:r>
            <w:proofErr w:type="spellStart"/>
            <w:r w:rsidRPr="007B6D17">
              <w:rPr>
                <w:color w:val="auto"/>
              </w:rPr>
              <w:t>Qualander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3DB72" w14:textId="0BE1A498" w:rsidR="00923BE5" w:rsidRPr="00627032" w:rsidRDefault="00923BE5" w:rsidP="00923BE5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3D04B9" w:rsidRPr="00627032" w14:paraId="7A349617" w14:textId="77777777" w:rsidTr="00520FFD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2F2E379D" w14:textId="6EF92733" w:rsidR="003D04B9" w:rsidRPr="00627032" w:rsidRDefault="003D04B9" w:rsidP="003D04B9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1B18428D" w14:textId="310D33CD" w:rsidR="003D04B9" w:rsidRPr="00767EC4" w:rsidRDefault="003D04B9" w:rsidP="003D04B9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Gold Bar Development and Consulting Inc.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0CBDDDC3" w14:textId="01806C19" w:rsidR="003D04B9" w:rsidRPr="00627032" w:rsidRDefault="003D04B9" w:rsidP="003D04B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AF140B4" w14:textId="6E636EB4" w:rsidR="003D04B9" w:rsidRPr="00627032" w:rsidRDefault="003D04B9" w:rsidP="003D04B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444C2271" w14:textId="0C6AFD0A" w:rsidR="003D04B9" w:rsidRPr="00627032" w:rsidRDefault="003D04B9" w:rsidP="003D04B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7D21601" w14:textId="0C9A9892" w:rsidR="003D04B9" w:rsidRPr="00627032" w:rsidRDefault="003D04B9" w:rsidP="003D04B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11A2ECBF" w14:textId="0647CC64" w:rsidR="003D04B9" w:rsidRPr="00627032" w:rsidRDefault="003D04B9" w:rsidP="003D04B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326120B2" w14:textId="3394367E" w:rsidR="003D04B9" w:rsidRPr="00627032" w:rsidRDefault="003D04B9" w:rsidP="003D04B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5330272D" w14:textId="5F733BAC" w:rsidR="003D04B9" w:rsidRPr="00627032" w:rsidRDefault="003D04B9" w:rsidP="003D04B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795BD35E" w14:textId="404DCDC5" w:rsidR="003D04B9" w:rsidRPr="00627032" w:rsidRDefault="003D04B9" w:rsidP="003D04B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2C8BE2D" w14:textId="216EFD75" w:rsidR="003D04B9" w:rsidRPr="00627032" w:rsidRDefault="003D04B9" w:rsidP="003D04B9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1115F1">
              <w:rPr>
                <w:rFonts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</w:tr>
      <w:tr w:rsidR="00520FFD" w:rsidRPr="00627032" w14:paraId="481CBF69" w14:textId="77777777" w:rsidTr="00590F12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EE8BD" w14:textId="2C712171" w:rsidR="00520FFD" w:rsidRPr="00627032" w:rsidRDefault="00520FFD" w:rsidP="00520FFD">
            <w:pPr>
              <w:spacing w:after="0" w:line="240" w:lineRule="auto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6A88" w14:textId="62890527" w:rsidR="00520FFD" w:rsidRPr="00767EC4" w:rsidRDefault="00520FFD" w:rsidP="00520FFD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Cs w:val="18"/>
                <w:lang w:eastAsia="fr-FR"/>
              </w:rPr>
            </w:pPr>
            <w:r w:rsidRPr="00767EC4">
              <w:rPr>
                <w:rFonts w:asciiTheme="minorHAnsi" w:hAnsiTheme="minorHAnsi" w:cs="Arial"/>
                <w:color w:val="000000"/>
                <w:szCs w:val="18"/>
              </w:rPr>
              <w:t>Adolphus Mining Inc.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AD55F" w14:textId="36BFA93D" w:rsidR="00520FFD" w:rsidRPr="00627032" w:rsidRDefault="00520FFD" w:rsidP="00520FFD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81EA" w14:textId="01A25090" w:rsidR="00520FFD" w:rsidRPr="00627032" w:rsidRDefault="00520FFD" w:rsidP="00520FFD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CD722" w14:textId="4AF95311" w:rsidR="00520FFD" w:rsidRPr="00627032" w:rsidRDefault="00520FFD" w:rsidP="00520FFD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9C00BA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071F" w14:textId="59F49A34" w:rsidR="00520FFD" w:rsidRPr="00627032" w:rsidRDefault="00520FFD" w:rsidP="00520FFD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9C00BA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C0CF3" w14:textId="17CC98D5" w:rsidR="00520FFD" w:rsidRPr="00627032" w:rsidRDefault="00520FFD" w:rsidP="00520FFD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9C00BA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99433" w14:textId="1F0FD1FD" w:rsidR="00520FFD" w:rsidRPr="00627032" w:rsidRDefault="00520FFD" w:rsidP="00520FFD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9C00BA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76522" w14:textId="3CF789A3" w:rsidR="00520FFD" w:rsidRPr="00627032" w:rsidRDefault="00520FFD" w:rsidP="00520FFD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9C00BA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FA5E3" w14:textId="7F680AED" w:rsidR="00520FFD" w:rsidRPr="00627032" w:rsidRDefault="00520FFD" w:rsidP="00520FFD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9C00BA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BDBD1" w14:textId="557828B2" w:rsidR="00520FFD" w:rsidRPr="00627032" w:rsidRDefault="00520FFD" w:rsidP="00520FFD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Cs w:val="18"/>
                <w:lang w:eastAsia="fr-FR"/>
              </w:rPr>
            </w:pPr>
            <w:r w:rsidRPr="009C00BA">
              <w:rPr>
                <w:rFonts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</w:tbl>
    <w:p w14:paraId="6A68E7C2" w14:textId="77777777" w:rsidR="00536B2E" w:rsidRPr="00536B2E" w:rsidRDefault="00536B2E" w:rsidP="00536B2E">
      <w:pPr>
        <w:pStyle w:val="BodyText"/>
        <w:rPr>
          <w:lang w:eastAsia="fr-FR"/>
        </w:rPr>
      </w:pPr>
    </w:p>
    <w:sectPr w:rsidR="00536B2E" w:rsidRPr="00536B2E" w:rsidSect="0061211D">
      <w:footerReference w:type="default" r:id="rId16"/>
      <w:pgSz w:w="16838" w:h="11906" w:orient="landscape" w:code="9"/>
      <w:pgMar w:top="1440" w:right="1440" w:bottom="1416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8E48" w14:textId="77777777" w:rsidR="003A5D1F" w:rsidRDefault="003A5D1F" w:rsidP="00475DE5">
      <w:r>
        <w:separator/>
      </w:r>
    </w:p>
  </w:endnote>
  <w:endnote w:type="continuationSeparator" w:id="0">
    <w:p w14:paraId="648F6C92" w14:textId="77777777" w:rsidR="003A5D1F" w:rsidRDefault="003A5D1F" w:rsidP="00475DE5">
      <w:r>
        <w:continuationSeparator/>
      </w:r>
    </w:p>
  </w:endnote>
  <w:endnote w:type="continuationNotice" w:id="1">
    <w:p w14:paraId="0AEDB9D6" w14:textId="77777777" w:rsidR="003A5D1F" w:rsidRDefault="003A5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6652"/>
      <w:gridCol w:w="553"/>
      <w:gridCol w:w="6753"/>
    </w:tblGrid>
    <w:tr w:rsidR="00F62ECE" w:rsidRPr="00BB3191" w14:paraId="660E9240" w14:textId="77777777" w:rsidTr="00F62E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5A45FAAD" w14:textId="77777777" w:rsidR="00F62ECE" w:rsidRPr="00BB3191" w:rsidRDefault="00F62ECE" w:rsidP="00F62ECE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49AE9BFC" w14:textId="0188CFB1" w:rsidR="00F62ECE" w:rsidRPr="00BB3191" w:rsidRDefault="00F62ECE" w:rsidP="00F62ECE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 w:rsidR="00B613F2" w:rsidRPr="00B613F2">
            <w:rPr>
              <w:noProof/>
            </w:rPr>
            <w:t>126</w:t>
          </w:r>
          <w:r w:rsidRPr="00BB3191">
            <w:fldChar w:fldCharType="end"/>
          </w:r>
        </w:p>
      </w:tc>
      <w:tc>
        <w:tcPr>
          <w:tcW w:w="2420" w:type="pct"/>
        </w:tcPr>
        <w:p w14:paraId="4AA2E3EB" w14:textId="77777777" w:rsidR="00F62ECE" w:rsidRPr="00BB3191" w:rsidRDefault="00F62ECE" w:rsidP="00F62ECE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6927B298" w14:textId="77777777" w:rsidR="00F62ECE" w:rsidRDefault="00F62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DACF" w14:textId="77777777" w:rsidR="003A5D1F" w:rsidRDefault="003A5D1F" w:rsidP="00475DE5">
      <w:r>
        <w:separator/>
      </w:r>
    </w:p>
  </w:footnote>
  <w:footnote w:type="continuationSeparator" w:id="0">
    <w:p w14:paraId="3E524D82" w14:textId="77777777" w:rsidR="003A5D1F" w:rsidRDefault="003A5D1F" w:rsidP="00475DE5">
      <w:r>
        <w:continuationSeparator/>
      </w:r>
    </w:p>
  </w:footnote>
  <w:footnote w:type="continuationNotice" w:id="1">
    <w:p w14:paraId="680606C9" w14:textId="77777777" w:rsidR="003A5D1F" w:rsidRDefault="003A5D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77724">
    <w:abstractNumId w:val="2"/>
  </w:num>
  <w:num w:numId="2" w16cid:durableId="1369381442">
    <w:abstractNumId w:val="25"/>
  </w:num>
  <w:num w:numId="3" w16cid:durableId="2083721691">
    <w:abstractNumId w:val="42"/>
  </w:num>
  <w:num w:numId="4" w16cid:durableId="1818644407">
    <w:abstractNumId w:val="48"/>
  </w:num>
  <w:num w:numId="5" w16cid:durableId="178008623">
    <w:abstractNumId w:val="77"/>
  </w:num>
  <w:num w:numId="6" w16cid:durableId="658509036">
    <w:abstractNumId w:val="71"/>
  </w:num>
  <w:num w:numId="7" w16cid:durableId="1278566065">
    <w:abstractNumId w:val="30"/>
  </w:num>
  <w:num w:numId="8" w16cid:durableId="1305159629">
    <w:abstractNumId w:val="0"/>
  </w:num>
  <w:num w:numId="9" w16cid:durableId="1511021111">
    <w:abstractNumId w:val="64"/>
  </w:num>
  <w:num w:numId="10" w16cid:durableId="1148208953">
    <w:abstractNumId w:val="55"/>
  </w:num>
  <w:num w:numId="11" w16cid:durableId="1525901658">
    <w:abstractNumId w:val="40"/>
  </w:num>
  <w:num w:numId="12" w16cid:durableId="1669137137">
    <w:abstractNumId w:val="31"/>
  </w:num>
  <w:num w:numId="13" w16cid:durableId="1010567055">
    <w:abstractNumId w:val="35"/>
  </w:num>
  <w:num w:numId="14" w16cid:durableId="464544174">
    <w:abstractNumId w:val="21"/>
  </w:num>
  <w:num w:numId="15" w16cid:durableId="2020354313">
    <w:abstractNumId w:val="80"/>
  </w:num>
  <w:num w:numId="16" w16cid:durableId="967007337">
    <w:abstractNumId w:val="65"/>
  </w:num>
  <w:num w:numId="17" w16cid:durableId="1476531677">
    <w:abstractNumId w:val="33"/>
  </w:num>
  <w:num w:numId="18" w16cid:durableId="1781602265">
    <w:abstractNumId w:val="5"/>
  </w:num>
  <w:num w:numId="19" w16cid:durableId="2033917761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 w16cid:durableId="91586225">
    <w:abstractNumId w:val="56"/>
  </w:num>
  <w:num w:numId="21" w16cid:durableId="246160402">
    <w:abstractNumId w:val="1"/>
  </w:num>
  <w:num w:numId="22" w16cid:durableId="1401053994">
    <w:abstractNumId w:val="37"/>
  </w:num>
  <w:num w:numId="23" w16cid:durableId="206544904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 w16cid:durableId="1313026617">
    <w:abstractNumId w:val="75"/>
  </w:num>
  <w:num w:numId="25" w16cid:durableId="1704597155">
    <w:abstractNumId w:val="59"/>
  </w:num>
  <w:num w:numId="26" w16cid:durableId="1061443776">
    <w:abstractNumId w:val="27"/>
  </w:num>
  <w:num w:numId="27" w16cid:durableId="1959873258">
    <w:abstractNumId w:val="74"/>
  </w:num>
  <w:num w:numId="28" w16cid:durableId="1545674167">
    <w:abstractNumId w:val="79"/>
  </w:num>
  <w:num w:numId="29" w16cid:durableId="189342067">
    <w:abstractNumId w:val="68"/>
  </w:num>
  <w:num w:numId="30" w16cid:durableId="898713409">
    <w:abstractNumId w:val="10"/>
  </w:num>
  <w:num w:numId="31" w16cid:durableId="1220361803">
    <w:abstractNumId w:val="69"/>
  </w:num>
  <w:num w:numId="32" w16cid:durableId="698508317">
    <w:abstractNumId w:val="52"/>
  </w:num>
  <w:num w:numId="33" w16cid:durableId="398479633">
    <w:abstractNumId w:val="38"/>
  </w:num>
  <w:num w:numId="34" w16cid:durableId="2002461668">
    <w:abstractNumId w:val="16"/>
  </w:num>
  <w:num w:numId="35" w16cid:durableId="1178931972">
    <w:abstractNumId w:val="49"/>
  </w:num>
  <w:num w:numId="36" w16cid:durableId="1492675070">
    <w:abstractNumId w:val="58"/>
  </w:num>
  <w:num w:numId="37" w16cid:durableId="284048353">
    <w:abstractNumId w:val="50"/>
  </w:num>
  <w:num w:numId="38" w16cid:durableId="1177773776">
    <w:abstractNumId w:val="72"/>
  </w:num>
  <w:num w:numId="39" w16cid:durableId="1103920860">
    <w:abstractNumId w:val="4"/>
  </w:num>
  <w:num w:numId="40" w16cid:durableId="1692104111">
    <w:abstractNumId w:val="29"/>
  </w:num>
  <w:num w:numId="41" w16cid:durableId="720859061">
    <w:abstractNumId w:val="18"/>
  </w:num>
  <w:num w:numId="42" w16cid:durableId="1834950776">
    <w:abstractNumId w:val="76"/>
  </w:num>
  <w:num w:numId="43" w16cid:durableId="922690357">
    <w:abstractNumId w:val="78"/>
  </w:num>
  <w:num w:numId="44" w16cid:durableId="414589934">
    <w:abstractNumId w:val="11"/>
  </w:num>
  <w:num w:numId="45" w16cid:durableId="961421705">
    <w:abstractNumId w:val="6"/>
  </w:num>
  <w:num w:numId="46" w16cid:durableId="290399216">
    <w:abstractNumId w:val="19"/>
  </w:num>
  <w:num w:numId="47" w16cid:durableId="517037120">
    <w:abstractNumId w:val="53"/>
  </w:num>
  <w:num w:numId="48" w16cid:durableId="1588152891">
    <w:abstractNumId w:val="24"/>
  </w:num>
  <w:num w:numId="49" w16cid:durableId="990215711">
    <w:abstractNumId w:val="20"/>
  </w:num>
  <w:num w:numId="50" w16cid:durableId="1387026687">
    <w:abstractNumId w:val="26"/>
  </w:num>
  <w:num w:numId="51" w16cid:durableId="423187408">
    <w:abstractNumId w:val="66"/>
  </w:num>
  <w:num w:numId="52" w16cid:durableId="677778576">
    <w:abstractNumId w:val="32"/>
  </w:num>
  <w:num w:numId="53" w16cid:durableId="795947171">
    <w:abstractNumId w:val="54"/>
  </w:num>
  <w:num w:numId="54" w16cid:durableId="1583373544">
    <w:abstractNumId w:val="13"/>
  </w:num>
  <w:num w:numId="55" w16cid:durableId="971717368">
    <w:abstractNumId w:val="51"/>
  </w:num>
  <w:num w:numId="56" w16cid:durableId="1845709361">
    <w:abstractNumId w:val="17"/>
  </w:num>
  <w:num w:numId="57" w16cid:durableId="331639029">
    <w:abstractNumId w:val="45"/>
  </w:num>
  <w:num w:numId="58" w16cid:durableId="723335249">
    <w:abstractNumId w:val="61"/>
  </w:num>
  <w:num w:numId="59" w16cid:durableId="476143382">
    <w:abstractNumId w:val="8"/>
  </w:num>
  <w:num w:numId="60" w16cid:durableId="228662642">
    <w:abstractNumId w:val="60"/>
  </w:num>
  <w:num w:numId="61" w16cid:durableId="1476948223">
    <w:abstractNumId w:val="3"/>
  </w:num>
  <w:num w:numId="62" w16cid:durableId="1029645459">
    <w:abstractNumId w:val="28"/>
  </w:num>
  <w:num w:numId="63" w16cid:durableId="1509980772">
    <w:abstractNumId w:val="73"/>
  </w:num>
  <w:num w:numId="64" w16cid:durableId="776680704">
    <w:abstractNumId w:val="39"/>
  </w:num>
  <w:num w:numId="65" w16cid:durableId="823621795">
    <w:abstractNumId w:val="36"/>
  </w:num>
  <w:num w:numId="66" w16cid:durableId="1720744487">
    <w:abstractNumId w:val="22"/>
  </w:num>
  <w:num w:numId="67" w16cid:durableId="1131285645">
    <w:abstractNumId w:val="41"/>
  </w:num>
  <w:num w:numId="68" w16cid:durableId="508715920">
    <w:abstractNumId w:val="63"/>
  </w:num>
  <w:num w:numId="69" w16cid:durableId="295793765">
    <w:abstractNumId w:val="14"/>
  </w:num>
  <w:num w:numId="70" w16cid:durableId="1423528217">
    <w:abstractNumId w:val="47"/>
  </w:num>
  <w:num w:numId="71" w16cid:durableId="1497762826">
    <w:abstractNumId w:val="15"/>
  </w:num>
  <w:num w:numId="72" w16cid:durableId="1479228310">
    <w:abstractNumId w:val="44"/>
  </w:num>
  <w:num w:numId="73" w16cid:durableId="260453403">
    <w:abstractNumId w:val="46"/>
  </w:num>
  <w:num w:numId="74" w16cid:durableId="26878934">
    <w:abstractNumId w:val="7"/>
  </w:num>
  <w:num w:numId="75" w16cid:durableId="1423450900">
    <w:abstractNumId w:val="30"/>
  </w:num>
  <w:num w:numId="76" w16cid:durableId="1289822999">
    <w:abstractNumId w:val="62"/>
  </w:num>
  <w:num w:numId="77" w16cid:durableId="703402359">
    <w:abstractNumId w:val="81"/>
  </w:num>
  <w:num w:numId="78" w16cid:durableId="796097119">
    <w:abstractNumId w:val="43"/>
  </w:num>
  <w:num w:numId="79" w16cid:durableId="1075467366">
    <w:abstractNumId w:val="9"/>
  </w:num>
  <w:num w:numId="80" w16cid:durableId="722485067">
    <w:abstractNumId w:val="67"/>
  </w:num>
  <w:num w:numId="81" w16cid:durableId="1268463330">
    <w:abstractNumId w:val="34"/>
  </w:num>
  <w:num w:numId="82" w16cid:durableId="1747874704">
    <w:abstractNumId w:val="57"/>
  </w:num>
  <w:num w:numId="83" w16cid:durableId="1467821532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587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3E70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529D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3C84"/>
    <w:rsid w:val="0012411F"/>
    <w:rsid w:val="00124124"/>
    <w:rsid w:val="00126873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3CB1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323"/>
    <w:rsid w:val="001C15EA"/>
    <w:rsid w:val="001C18E9"/>
    <w:rsid w:val="001C21A7"/>
    <w:rsid w:val="001C2E26"/>
    <w:rsid w:val="001C3927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44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5D53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1270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3AFA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1189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E0B"/>
    <w:rsid w:val="002C066F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9DA"/>
    <w:rsid w:val="00314B2A"/>
    <w:rsid w:val="00314E66"/>
    <w:rsid w:val="00315152"/>
    <w:rsid w:val="00315E92"/>
    <w:rsid w:val="00317F63"/>
    <w:rsid w:val="003200E2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2A5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1895"/>
    <w:rsid w:val="003720D5"/>
    <w:rsid w:val="00372986"/>
    <w:rsid w:val="00373984"/>
    <w:rsid w:val="00376319"/>
    <w:rsid w:val="00376B15"/>
    <w:rsid w:val="00376E35"/>
    <w:rsid w:val="0038010B"/>
    <w:rsid w:val="00380144"/>
    <w:rsid w:val="003802C5"/>
    <w:rsid w:val="00380468"/>
    <w:rsid w:val="00380C63"/>
    <w:rsid w:val="003823AC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A93"/>
    <w:rsid w:val="00386E9E"/>
    <w:rsid w:val="003873A0"/>
    <w:rsid w:val="00387DE6"/>
    <w:rsid w:val="0039162A"/>
    <w:rsid w:val="00391D7D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1D7"/>
    <w:rsid w:val="003A34EF"/>
    <w:rsid w:val="003A3B69"/>
    <w:rsid w:val="003A400B"/>
    <w:rsid w:val="003A5D1F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B9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4ACB"/>
    <w:rsid w:val="003E5917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3C0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46CD"/>
    <w:rsid w:val="00436062"/>
    <w:rsid w:val="0043689C"/>
    <w:rsid w:val="00436C4D"/>
    <w:rsid w:val="00436CA3"/>
    <w:rsid w:val="00436EA0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DED"/>
    <w:rsid w:val="004B0EB7"/>
    <w:rsid w:val="004B1499"/>
    <w:rsid w:val="004B1900"/>
    <w:rsid w:val="004B212D"/>
    <w:rsid w:val="004B23A6"/>
    <w:rsid w:val="004B24F3"/>
    <w:rsid w:val="004B293A"/>
    <w:rsid w:val="004B2F28"/>
    <w:rsid w:val="004B2F63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D67CC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B39"/>
    <w:rsid w:val="004E7DA1"/>
    <w:rsid w:val="004F03C1"/>
    <w:rsid w:val="004F0655"/>
    <w:rsid w:val="004F0C39"/>
    <w:rsid w:val="004F2580"/>
    <w:rsid w:val="004F2C59"/>
    <w:rsid w:val="004F2D28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0FFD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36B2E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4BAE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0F12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9EA"/>
    <w:rsid w:val="005A2FAE"/>
    <w:rsid w:val="005A3B85"/>
    <w:rsid w:val="005A3E30"/>
    <w:rsid w:val="005A4123"/>
    <w:rsid w:val="005A4535"/>
    <w:rsid w:val="005A55E6"/>
    <w:rsid w:val="005A5769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11D"/>
    <w:rsid w:val="005C2691"/>
    <w:rsid w:val="005C3279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1D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032"/>
    <w:rsid w:val="00627776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8E6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A88"/>
    <w:rsid w:val="006B7BBF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C724E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F0A"/>
    <w:rsid w:val="00707D57"/>
    <w:rsid w:val="00711780"/>
    <w:rsid w:val="007119B2"/>
    <w:rsid w:val="00712039"/>
    <w:rsid w:val="00712378"/>
    <w:rsid w:val="00712497"/>
    <w:rsid w:val="0071262B"/>
    <w:rsid w:val="00714295"/>
    <w:rsid w:val="0071537D"/>
    <w:rsid w:val="00715475"/>
    <w:rsid w:val="00715559"/>
    <w:rsid w:val="007157EB"/>
    <w:rsid w:val="00715E97"/>
    <w:rsid w:val="007165DA"/>
    <w:rsid w:val="00720630"/>
    <w:rsid w:val="00720724"/>
    <w:rsid w:val="00722402"/>
    <w:rsid w:val="0072598D"/>
    <w:rsid w:val="007262A4"/>
    <w:rsid w:val="00727741"/>
    <w:rsid w:val="00730B55"/>
    <w:rsid w:val="00730D75"/>
    <w:rsid w:val="00730DC4"/>
    <w:rsid w:val="00730EA4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BCD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B5F"/>
    <w:rsid w:val="00755489"/>
    <w:rsid w:val="007575EC"/>
    <w:rsid w:val="00760887"/>
    <w:rsid w:val="00760D08"/>
    <w:rsid w:val="00760E7A"/>
    <w:rsid w:val="00764604"/>
    <w:rsid w:val="00764F51"/>
    <w:rsid w:val="007651AB"/>
    <w:rsid w:val="0076543D"/>
    <w:rsid w:val="007655B6"/>
    <w:rsid w:val="00765C1E"/>
    <w:rsid w:val="00766B1C"/>
    <w:rsid w:val="00766EC8"/>
    <w:rsid w:val="00767EC4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495"/>
    <w:rsid w:val="007817A3"/>
    <w:rsid w:val="00781812"/>
    <w:rsid w:val="00781877"/>
    <w:rsid w:val="00782035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6D17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1D0A"/>
    <w:rsid w:val="007D20B9"/>
    <w:rsid w:val="007D28AA"/>
    <w:rsid w:val="007D354F"/>
    <w:rsid w:val="007D3ACE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07FCF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4DD1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56F1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59B6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7BE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B7C40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AB2"/>
    <w:rsid w:val="008D1D50"/>
    <w:rsid w:val="008D2C66"/>
    <w:rsid w:val="008D2FFA"/>
    <w:rsid w:val="008D337F"/>
    <w:rsid w:val="008D375D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69B"/>
    <w:rsid w:val="00923902"/>
    <w:rsid w:val="00923BE5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C7D"/>
    <w:rsid w:val="009456DE"/>
    <w:rsid w:val="00945782"/>
    <w:rsid w:val="00946F29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AAF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208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870"/>
    <w:rsid w:val="00A55933"/>
    <w:rsid w:val="00A565CB"/>
    <w:rsid w:val="00A56719"/>
    <w:rsid w:val="00A56792"/>
    <w:rsid w:val="00A56F6F"/>
    <w:rsid w:val="00A57515"/>
    <w:rsid w:val="00A616E9"/>
    <w:rsid w:val="00A62740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4503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0E14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0FD"/>
    <w:rsid w:val="00AF3F1B"/>
    <w:rsid w:val="00AF59E8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92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2B34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13F2"/>
    <w:rsid w:val="00B62DFD"/>
    <w:rsid w:val="00B6366B"/>
    <w:rsid w:val="00B64DFB"/>
    <w:rsid w:val="00B65171"/>
    <w:rsid w:val="00B65764"/>
    <w:rsid w:val="00B66095"/>
    <w:rsid w:val="00B6659B"/>
    <w:rsid w:val="00B66F9B"/>
    <w:rsid w:val="00B700C6"/>
    <w:rsid w:val="00B7080C"/>
    <w:rsid w:val="00B71464"/>
    <w:rsid w:val="00B717BE"/>
    <w:rsid w:val="00B717CF"/>
    <w:rsid w:val="00B737D5"/>
    <w:rsid w:val="00B73B4B"/>
    <w:rsid w:val="00B73B7D"/>
    <w:rsid w:val="00B74E9E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4781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353"/>
    <w:rsid w:val="00BD78C8"/>
    <w:rsid w:val="00BD7AC2"/>
    <w:rsid w:val="00BE2054"/>
    <w:rsid w:val="00BE2649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4439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4CD"/>
    <w:rsid w:val="00C12679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381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357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1A9C"/>
    <w:rsid w:val="00C92886"/>
    <w:rsid w:val="00C92E25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54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5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4EA7"/>
    <w:rsid w:val="00D15D5E"/>
    <w:rsid w:val="00D16E62"/>
    <w:rsid w:val="00D17174"/>
    <w:rsid w:val="00D178BC"/>
    <w:rsid w:val="00D17F89"/>
    <w:rsid w:val="00D2241A"/>
    <w:rsid w:val="00D2255F"/>
    <w:rsid w:val="00D22DC6"/>
    <w:rsid w:val="00D22E6A"/>
    <w:rsid w:val="00D2307D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5CBA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7649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077"/>
    <w:rsid w:val="00E32ABC"/>
    <w:rsid w:val="00E32AEF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64C7"/>
    <w:rsid w:val="00E5685F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284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5E44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2FB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AED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5DBC"/>
    <w:rsid w:val="00F4627A"/>
    <w:rsid w:val="00F4703A"/>
    <w:rsid w:val="00F47564"/>
    <w:rsid w:val="00F476C6"/>
    <w:rsid w:val="00F478FE"/>
    <w:rsid w:val="00F47B56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2ECE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412A"/>
    <w:rsid w:val="00F941D2"/>
    <w:rsid w:val="00F959DB"/>
    <w:rsid w:val="00F95DC0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5B7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009C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5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lsasymercados.es/bme-exchange/es/Bolsa-Madri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dar.com/DisplayProfile.do?lang=EN&amp;issuerType=03&amp;issuerNo=000089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gov/edgar/browse/?CIK=3408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sx.com.au/asx/share-price-research/company/TR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dar.com/DisplayProfile.do?lang=EN&amp;issuerType=03&amp;issuerNo=00008921" TargetMode="Externa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7520EFE47E429834F0CD765DCD94" ma:contentTypeVersion="5" ma:contentTypeDescription="Create a new document." ma:contentTypeScope="" ma:versionID="14bbd6e19a010d787fcfd7496fa875e0">
  <xsd:schema xmlns:xsd="http://www.w3.org/2001/XMLSchema" xmlns:xs="http://www.w3.org/2001/XMLSchema" xmlns:p="http://schemas.microsoft.com/office/2006/metadata/properties" xmlns:ns3="5dfafbb8-d8fd-465c-8d7e-11bcc9ee2ebb" xmlns:ns4="628de9fa-e9de-4360-9fe2-8175888348f6" targetNamespace="http://schemas.microsoft.com/office/2006/metadata/properties" ma:root="true" ma:fieldsID="9c0a48f505a781e81ba2c13497970adb" ns3:_="" ns4:_="">
    <xsd:import namespace="5dfafbb8-d8fd-465c-8d7e-11bcc9ee2ebb"/>
    <xsd:import namespace="628de9fa-e9de-4360-9fe2-8175888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fbb8-d8fd-465c-8d7e-11bcc9ee2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9fa-e9de-4360-9fe2-8175888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B10EA-05CA-4A93-92C8-69206ECF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fbb8-d8fd-465c-8d7e-11bcc9ee2ebb"/>
    <ds:schemaRef ds:uri="628de9fa-e9de-4360-9fe2-8175888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A7E19-E11E-4AB1-A369-30B02E48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Sami Sakka</cp:lastModifiedBy>
  <cp:revision>228</cp:revision>
  <cp:lastPrinted>2019-04-24T21:28:00Z</cp:lastPrinted>
  <dcterms:created xsi:type="dcterms:W3CDTF">2020-10-20T12:44:00Z</dcterms:created>
  <dcterms:modified xsi:type="dcterms:W3CDTF">2023-06-23T10:21:00Z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0x01010085C77520EFE47E429834F0CD765DCD94</vt:lpwstr>
  </property>
</Properties>
</file>