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FF07" w14:textId="025C32E9" w:rsidR="00F15587" w:rsidRDefault="00F15587" w:rsidP="00407C37">
      <w:pPr>
        <w:pStyle w:val="NoSpacing"/>
      </w:pPr>
      <w:r w:rsidRPr="006506A6">
        <w:t xml:space="preserve">DECISION SHEET:  </w:t>
      </w:r>
      <w:r w:rsidR="00381EF7">
        <w:t xml:space="preserve"> APPROVAL OF GUYANA’S EITI FY 22 REPORT</w:t>
      </w:r>
    </w:p>
    <w:p w14:paraId="1363D90D" w14:textId="3F5CDBB7" w:rsidR="00A07836" w:rsidRPr="00F15587" w:rsidRDefault="00A07836" w:rsidP="00F155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Revised (V8) </w:t>
      </w:r>
    </w:p>
    <w:tbl>
      <w:tblPr>
        <w:tblpPr w:leftFromText="180" w:rightFromText="180" w:vertAnchor="text" w:horzAnchor="margin" w:tblpY="365"/>
        <w:tblW w:w="86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61"/>
        <w:gridCol w:w="992"/>
        <w:gridCol w:w="118"/>
        <w:gridCol w:w="1080"/>
        <w:gridCol w:w="1773"/>
        <w:gridCol w:w="1134"/>
        <w:gridCol w:w="1417"/>
      </w:tblGrid>
      <w:tr w:rsidR="00F15587" w:rsidRPr="005E059D" w14:paraId="5C5D7580" w14:textId="77777777" w:rsidTr="00F15587">
        <w:trPr>
          <w:trHeight w:val="51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57B84C2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Hlk153792395"/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2EA0EEDA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Name/Sector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6EF7FC02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" w:hAnsi="Times New Roman" w:cs="Times New Roman"/>
                <w:b/>
                <w:color w:val="000000"/>
                <w:lang w:eastAsia="en-GB"/>
              </w:rPr>
            </w:pPr>
            <w:r w:rsidRPr="005E059D">
              <w:rPr>
                <w:rFonts w:ascii="Times New Roman" w:eastAsia="Helvetica" w:hAnsi="Times New Roman" w:cs="Times New Roman"/>
                <w:b/>
                <w:color w:val="000000"/>
                <w:lang w:eastAsia="en-GB"/>
              </w:rPr>
              <w:t>Approve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3A8BB843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color w:val="000000"/>
                <w:lang w:eastAsia="en-GB"/>
              </w:rPr>
              <w:t xml:space="preserve">Not </w:t>
            </w:r>
          </w:p>
          <w:p w14:paraId="1D28AC99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color w:val="000000"/>
                <w:lang w:eastAsia="en-GB"/>
              </w:rPr>
              <w:t>Approve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3C721D48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Alternate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00DA39BD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 xml:space="preserve">Approve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4EE5AE53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 xml:space="preserve">Not Approve </w:t>
            </w:r>
          </w:p>
        </w:tc>
      </w:tr>
      <w:tr w:rsidR="00F15587" w:rsidRPr="005E059D" w14:paraId="0A7474D4" w14:textId="77777777" w:rsidTr="00F15587">
        <w:trPr>
          <w:trHeight w:val="196"/>
        </w:trPr>
        <w:tc>
          <w:tcPr>
            <w:tcW w:w="86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0871A285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Industry</w:t>
            </w:r>
          </w:p>
        </w:tc>
      </w:tr>
      <w:tr w:rsidR="00F15587" w:rsidRPr="005E059D" w14:paraId="0E936BE6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30B29872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4E8F266E" w14:textId="77777777" w:rsidR="00F15587" w:rsidRPr="0082088C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W</w:t>
            </w:r>
            <w:r w:rsidRPr="0082088C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. Thompson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4C21BB5" w14:textId="222510F0" w:rsidR="00F15587" w:rsidRPr="005E059D" w:rsidRDefault="00151B1F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5ADCF1E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77EF55A3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A. Gohil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3B540B5" w14:textId="772828F6" w:rsidR="00F15587" w:rsidRPr="005E059D" w:rsidRDefault="00151B1F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B802836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5587" w:rsidRPr="005E059D" w14:paraId="3243659A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489F0695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17CC6C88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R. Ramjit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86C4E30" w14:textId="5A4D1235" w:rsidR="00F15587" w:rsidRPr="00151B1F" w:rsidRDefault="008C0D93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X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E00446F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3B4E0442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J. Vogt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B0618B7" w14:textId="5AB8656B" w:rsidR="00F15587" w:rsidRPr="005E059D" w:rsidRDefault="00151B1F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3EEFBEB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5587" w:rsidRPr="005E059D" w14:paraId="2E101BDF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5E9D88E7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5C99FC74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A. Alphonso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A76D59F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BEDE251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5010280C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A. Jagnandan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6DD4069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  <w:p w14:paraId="40FCACC6" w14:textId="6F17A40B" w:rsidR="00F15587" w:rsidRPr="005E059D" w:rsidRDefault="00151B1F" w:rsidP="00F15587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Helvetica Neue" w:hAnsi="Times New Roman" w:cs="Times New Roman"/>
                <w:b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87CFD59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5587" w:rsidRPr="005E059D" w14:paraId="5950DD99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3B09FA00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08C8B07D" w14:textId="77777777" w:rsidR="00F15587" w:rsidRPr="00696E7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</w:pPr>
            <w:r w:rsidRPr="00696E7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R. Khan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62760C3" w14:textId="03079A70" w:rsidR="00F15587" w:rsidRPr="00696E7D" w:rsidRDefault="00151B1F" w:rsidP="00F15587">
            <w:pPr>
              <w:spacing w:after="0" w:line="240" w:lineRule="auto"/>
              <w:jc w:val="center"/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X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FB7D8E6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4B08FB5F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N. McLean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2A04341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940E2FD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</w:tr>
      <w:tr w:rsidR="00F15587" w:rsidRPr="005E059D" w14:paraId="7FBC94D7" w14:textId="77777777" w:rsidTr="00F15587">
        <w:trPr>
          <w:trHeight w:val="20"/>
        </w:trPr>
        <w:tc>
          <w:tcPr>
            <w:tcW w:w="86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496B0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0E5220AF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Civil Society</w:t>
            </w:r>
          </w:p>
        </w:tc>
      </w:tr>
      <w:tr w:rsidR="00F15587" w:rsidRPr="005E059D" w14:paraId="0E259821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00A6EFF3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F4FE9DD" w14:textId="77777777" w:rsidR="00F15587" w:rsidRPr="0082088C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D. De Souza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7CB79AF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4080EF8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43320E7" w14:textId="77777777" w:rsidR="00F15587" w:rsidRPr="0082088C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</w:pPr>
            <w:r w:rsidRPr="0082088C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M. McCormack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8820B78" w14:textId="40E24BBA" w:rsidR="00F15587" w:rsidRPr="005E059D" w:rsidRDefault="00151B1F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FFED45C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5587" w:rsidRPr="005E059D" w14:paraId="26237A9B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5349E122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544EC990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l. Fiedtkou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D978EF3" w14:textId="7E18D26A" w:rsidR="00F15587" w:rsidRPr="005E059D" w:rsidRDefault="00151B1F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A53E0DC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EE63702" w14:textId="77777777" w:rsidR="00F15587" w:rsidRPr="0082088C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</w:pPr>
            <w:r w:rsidRPr="0082088C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B. Clenkian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0D90E75" w14:textId="448003A6" w:rsidR="00F15587" w:rsidRPr="005E059D" w:rsidRDefault="00151B1F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20C8A54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5587" w:rsidRPr="005E059D" w14:paraId="3021E11D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3A2347BA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768385FB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V. Radzik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EB7DF1A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EF6B818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A014DC8" w14:textId="77777777" w:rsidR="00F15587" w:rsidRPr="0082088C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</w:pPr>
            <w:r w:rsidRPr="0082088C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G. Singh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F11BC0F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6687373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15587" w:rsidRPr="005E059D" w14:paraId="502FAFA9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1EC5E350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28AE3C5F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K. Cort-Kansinally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F4EC6DA" w14:textId="03683237" w:rsidR="00F15587" w:rsidRPr="005E059D" w:rsidRDefault="00671E74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C2F77D4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414E9AA" w14:textId="77777777" w:rsidR="00F15587" w:rsidRPr="0082088C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</w:pPr>
            <w:r w:rsidRPr="0082088C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M. Williams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154FCF1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4788FC0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</w:tr>
      <w:tr w:rsidR="00F15587" w:rsidRPr="005E059D" w14:paraId="5ECC7DE1" w14:textId="77777777" w:rsidTr="00F15587">
        <w:trPr>
          <w:trHeight w:val="20"/>
        </w:trPr>
        <w:tc>
          <w:tcPr>
            <w:tcW w:w="86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496B0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5072CA6C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color w:val="000000"/>
                <w:lang w:eastAsia="en-GB"/>
              </w:rPr>
              <w:t>Government</w:t>
            </w:r>
          </w:p>
        </w:tc>
      </w:tr>
      <w:tr w:rsidR="00F15587" w:rsidRPr="005E059D" w14:paraId="5EE8DC85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6606091D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1098785A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S. Roopnauth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44DCDDE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7DF87D3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556AA31C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T. Balgobin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70053F1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2A13E88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</w:tr>
      <w:tr w:rsidR="00F15587" w:rsidRPr="005E059D" w14:paraId="78C94365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2660B07C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665F5A8A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H. Khan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32143A3" w14:textId="40011C24" w:rsidR="00F15587" w:rsidRPr="005E059D" w:rsidRDefault="00151B1F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lang w:eastAsia="en-GB"/>
              </w:rPr>
              <w:t>X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E2CA672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71FA4258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S. Richmond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8D02F7E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5BAC29F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</w:tr>
      <w:tr w:rsidR="00F15587" w:rsidRPr="005E059D" w14:paraId="5582B3A0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5C2B80A3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0BF2CC4D" w14:textId="7E9AC259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C946CB4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51B2136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5CD5FD24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S. Hussain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85D36D5" w14:textId="194D27EB" w:rsidR="00F15587" w:rsidRPr="005E059D" w:rsidRDefault="00151B1F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B0D3A4F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</w:tr>
      <w:tr w:rsidR="00F15587" w:rsidRPr="005E059D" w14:paraId="5F755556" w14:textId="77777777" w:rsidTr="00F15587">
        <w:trPr>
          <w:trHeight w:val="2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1231F38B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5E059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2158DCFC" w14:textId="2665CD64" w:rsidR="00F15587" w:rsidRPr="005E059D" w:rsidRDefault="005E226E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M. Munroe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9227FF1" w14:textId="045245F1" w:rsidR="00F15587" w:rsidRPr="005E059D" w:rsidRDefault="00A017FC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Helvetica Neue" w:hAnsi="Times New Roman" w:cs="Times New Roman"/>
                <w:color w:val="000000"/>
                <w:lang w:eastAsia="en-GB"/>
              </w:rPr>
              <w:t xml:space="preserve">X 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B933CEE" w14:textId="77777777" w:rsidR="00F15587" w:rsidRPr="005E059D" w:rsidRDefault="00F15587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14:paraId="0A956462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  <w:r w:rsidRPr="005E059D">
              <w:rPr>
                <w:rFonts w:ascii="Times New Roman" w:eastAsia="Helvetica Neue" w:hAnsi="Times New Roman" w:cs="Times New Roman"/>
                <w:b/>
                <w:bCs/>
                <w:color w:val="000000"/>
                <w:lang w:eastAsia="en-GB"/>
              </w:rPr>
              <w:t>M. Pertab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038C910" w14:textId="6853A3EC" w:rsidR="00F15587" w:rsidRPr="005E059D" w:rsidRDefault="008C5E8A" w:rsidP="00F15587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D862CE6" w14:textId="77777777" w:rsidR="00F15587" w:rsidRPr="005E059D" w:rsidRDefault="00F15587" w:rsidP="00F15587">
            <w:pPr>
              <w:spacing w:after="0" w:line="240" w:lineRule="auto"/>
              <w:jc w:val="both"/>
              <w:rPr>
                <w:rFonts w:ascii="Times New Roman" w:eastAsia="Helvetica Neue" w:hAnsi="Times New Roman" w:cs="Times New Roman"/>
                <w:color w:val="000000"/>
                <w:lang w:eastAsia="en-GB"/>
              </w:rPr>
            </w:pPr>
          </w:p>
        </w:tc>
      </w:tr>
      <w:bookmarkEnd w:id="0"/>
    </w:tbl>
    <w:p w14:paraId="73FAAEDC" w14:textId="77777777" w:rsidR="000211C7" w:rsidRDefault="000211C7"/>
    <w:p w14:paraId="65FCFE21" w14:textId="77777777" w:rsidR="00F15587" w:rsidRPr="00F15587" w:rsidRDefault="00F15587" w:rsidP="00F15587"/>
    <w:p w14:paraId="53281098" w14:textId="77777777" w:rsidR="00F15587" w:rsidRPr="00F15587" w:rsidRDefault="00F15587" w:rsidP="00F15587"/>
    <w:p w14:paraId="10954DD4" w14:textId="77777777" w:rsidR="00F15587" w:rsidRPr="00F15587" w:rsidRDefault="00F15587" w:rsidP="00F15587"/>
    <w:p w14:paraId="48C4A271" w14:textId="77777777" w:rsidR="00F15587" w:rsidRPr="00F15587" w:rsidRDefault="00F15587" w:rsidP="00F15587"/>
    <w:p w14:paraId="0D0F921B" w14:textId="77777777" w:rsidR="00F15587" w:rsidRPr="00F15587" w:rsidRDefault="00F15587" w:rsidP="00F15587"/>
    <w:p w14:paraId="1C7930F3" w14:textId="77777777" w:rsidR="00F15587" w:rsidRPr="00F15587" w:rsidRDefault="00F15587" w:rsidP="00F15587"/>
    <w:p w14:paraId="6CD714E6" w14:textId="77777777" w:rsidR="00F15587" w:rsidRPr="00F15587" w:rsidRDefault="00F15587" w:rsidP="00F15587"/>
    <w:p w14:paraId="30CEDD92" w14:textId="77777777" w:rsidR="00F15587" w:rsidRPr="00F15587" w:rsidRDefault="00F15587" w:rsidP="00F15587"/>
    <w:p w14:paraId="0BA0D010" w14:textId="77777777" w:rsidR="00F15587" w:rsidRPr="00F15587" w:rsidRDefault="00F15587" w:rsidP="00F15587"/>
    <w:p w14:paraId="38092E76" w14:textId="77777777" w:rsidR="00F15587" w:rsidRPr="00F15587" w:rsidRDefault="00F15587" w:rsidP="00F15587"/>
    <w:p w14:paraId="141C28A1" w14:textId="77777777" w:rsidR="00F15587" w:rsidRPr="00F15587" w:rsidRDefault="00F15587" w:rsidP="00F15587"/>
    <w:p w14:paraId="5C1D322A" w14:textId="77777777" w:rsidR="00F15587" w:rsidRPr="00F15587" w:rsidRDefault="00F15587" w:rsidP="00F15587"/>
    <w:p w14:paraId="7C302C03" w14:textId="77777777" w:rsidR="00F15587" w:rsidRPr="00F15587" w:rsidRDefault="00F15587" w:rsidP="00F15587"/>
    <w:p w14:paraId="5292567B" w14:textId="77777777" w:rsidR="00F15587" w:rsidRPr="00F15587" w:rsidRDefault="00F15587" w:rsidP="00F15587"/>
    <w:p w14:paraId="22F62FD4" w14:textId="77777777" w:rsidR="00F15587" w:rsidRPr="00F15587" w:rsidRDefault="00F15587" w:rsidP="00F15587"/>
    <w:p w14:paraId="5A658350" w14:textId="77777777" w:rsidR="00F15587" w:rsidRPr="00F15587" w:rsidRDefault="00F15587" w:rsidP="00F15587"/>
    <w:p w14:paraId="4DCE0CC9" w14:textId="77777777" w:rsidR="00F15587" w:rsidRPr="00F15587" w:rsidRDefault="00F15587" w:rsidP="00F15587"/>
    <w:p w14:paraId="039F34B6" w14:textId="77777777" w:rsidR="00F15587" w:rsidRPr="00F15587" w:rsidRDefault="00F15587" w:rsidP="00F15587"/>
    <w:p w14:paraId="146D689E" w14:textId="77777777" w:rsidR="00F15587" w:rsidRPr="00F15587" w:rsidRDefault="00F15587" w:rsidP="00F15587"/>
    <w:p w14:paraId="48A10506" w14:textId="77777777" w:rsidR="00F15587" w:rsidRPr="00F15587" w:rsidRDefault="00F15587" w:rsidP="00F15587"/>
    <w:p w14:paraId="1E002397" w14:textId="77777777" w:rsidR="00F15587" w:rsidRPr="00F15587" w:rsidRDefault="00F15587" w:rsidP="00F15587"/>
    <w:p w14:paraId="7E0E22DF" w14:textId="77777777" w:rsidR="00F15587" w:rsidRDefault="00F15587" w:rsidP="00F15587"/>
    <w:p w14:paraId="51546795" w14:textId="0C50F4F7" w:rsidR="00F15587" w:rsidRPr="00F15587" w:rsidRDefault="00F15587" w:rsidP="00F15587">
      <w:pPr>
        <w:pStyle w:val="NoSpacing"/>
        <w:rPr>
          <w:b/>
          <w:bCs/>
          <w:i/>
          <w:iCs/>
          <w:sz w:val="20"/>
          <w:szCs w:val="20"/>
        </w:rPr>
      </w:pPr>
    </w:p>
    <w:p w14:paraId="571C07C8" w14:textId="5F286700" w:rsidR="00381EF7" w:rsidRDefault="002C40E0" w:rsidP="00F15587">
      <w:pPr>
        <w:pStyle w:val="NoSpacing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Nov</w:t>
      </w:r>
      <w:r w:rsidR="00381EF7">
        <w:rPr>
          <w:b/>
          <w:bCs/>
          <w:i/>
          <w:iCs/>
          <w:sz w:val="20"/>
          <w:szCs w:val="20"/>
        </w:rPr>
        <w:t xml:space="preserve">ember </w:t>
      </w:r>
      <w:r w:rsidR="00A07836">
        <w:rPr>
          <w:b/>
          <w:bCs/>
          <w:i/>
          <w:iCs/>
          <w:sz w:val="20"/>
          <w:szCs w:val="20"/>
        </w:rPr>
        <w:t>2</w:t>
      </w:r>
      <w:r w:rsidR="008C5E8A">
        <w:rPr>
          <w:b/>
          <w:bCs/>
          <w:i/>
          <w:iCs/>
          <w:sz w:val="20"/>
          <w:szCs w:val="20"/>
        </w:rPr>
        <w:t>7</w:t>
      </w:r>
      <w:r w:rsidR="00381EF7">
        <w:rPr>
          <w:b/>
          <w:bCs/>
          <w:i/>
          <w:iCs/>
          <w:sz w:val="20"/>
          <w:szCs w:val="20"/>
        </w:rPr>
        <w:t>,2024</w:t>
      </w:r>
    </w:p>
    <w:p w14:paraId="5EB11611" w14:textId="18D24E8C" w:rsidR="00F15587" w:rsidRDefault="00F15587" w:rsidP="00F15587">
      <w:pPr>
        <w:pStyle w:val="NoSpacing"/>
        <w:rPr>
          <w:b/>
          <w:bCs/>
          <w:i/>
          <w:iCs/>
          <w:sz w:val="20"/>
          <w:szCs w:val="20"/>
        </w:rPr>
      </w:pPr>
      <w:r w:rsidRPr="00F15587">
        <w:rPr>
          <w:b/>
          <w:bCs/>
          <w:i/>
          <w:iCs/>
          <w:sz w:val="20"/>
          <w:szCs w:val="20"/>
        </w:rPr>
        <w:t>GYEITI Secretariat.</w:t>
      </w:r>
    </w:p>
    <w:p w14:paraId="544BEE35" w14:textId="77777777" w:rsidR="00F15587" w:rsidRPr="00F15587" w:rsidRDefault="00F15587" w:rsidP="00F15587">
      <w:pPr>
        <w:pStyle w:val="NoSpacing"/>
        <w:rPr>
          <w:b/>
          <w:bCs/>
          <w:i/>
          <w:iCs/>
          <w:sz w:val="20"/>
          <w:szCs w:val="20"/>
        </w:rPr>
      </w:pPr>
    </w:p>
    <w:sectPr w:rsidR="00F15587" w:rsidRPr="00F1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7"/>
    <w:rsid w:val="000211C7"/>
    <w:rsid w:val="00151B1F"/>
    <w:rsid w:val="002B601B"/>
    <w:rsid w:val="002C40E0"/>
    <w:rsid w:val="00381EF7"/>
    <w:rsid w:val="00407C37"/>
    <w:rsid w:val="005B2A7A"/>
    <w:rsid w:val="005E226E"/>
    <w:rsid w:val="00671E74"/>
    <w:rsid w:val="007A4BE5"/>
    <w:rsid w:val="008C0D93"/>
    <w:rsid w:val="008C2C33"/>
    <w:rsid w:val="008C5E8A"/>
    <w:rsid w:val="00970571"/>
    <w:rsid w:val="009A5DE1"/>
    <w:rsid w:val="00A017FC"/>
    <w:rsid w:val="00A07836"/>
    <w:rsid w:val="00AD1144"/>
    <w:rsid w:val="00BB5687"/>
    <w:rsid w:val="00C43700"/>
    <w:rsid w:val="00D8473A"/>
    <w:rsid w:val="00F1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DA99"/>
  <w15:chartTrackingRefBased/>
  <w15:docId w15:val="{4DFE0AFA-F8E5-4A73-80CB-76BD414A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8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58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RICHARD BUDHU</cp:lastModifiedBy>
  <cp:revision>3</cp:revision>
  <cp:lastPrinted>2024-11-26T16:27:00Z</cp:lastPrinted>
  <dcterms:created xsi:type="dcterms:W3CDTF">2024-12-20T16:10:00Z</dcterms:created>
  <dcterms:modified xsi:type="dcterms:W3CDTF">2024-12-20T19:09:00Z</dcterms:modified>
</cp:coreProperties>
</file>