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9908" w14:textId="30BCE692" w:rsidR="00E41ABA" w:rsidRDefault="00B93C9B" w:rsidP="002F0FE3">
      <w:pPr>
        <w:spacing w:after="0" w:line="240" w:lineRule="auto"/>
        <w:jc w:val="center"/>
        <w:rPr>
          <w:rFonts w:ascii="Georgia" w:hAnsi="Georgia"/>
          <w:b/>
          <w:bCs/>
          <w:kern w:val="0"/>
          <w:sz w:val="24"/>
          <w:szCs w:val="24"/>
          <w:u w:val="single"/>
        </w:rPr>
      </w:pPr>
      <w:bookmarkStart w:id="0" w:name="_Hlk174109765"/>
      <w:r>
        <w:rPr>
          <w:rFonts w:ascii="Georgia" w:hAnsi="Georgia"/>
          <w:b/>
          <w:bCs/>
          <w:kern w:val="0"/>
          <w:sz w:val="24"/>
          <w:szCs w:val="24"/>
          <w:u w:val="single"/>
        </w:rPr>
        <w:t xml:space="preserve">MINUTES OF THE </w:t>
      </w:r>
      <w:r w:rsidR="003012B3">
        <w:rPr>
          <w:rFonts w:ascii="Georgia" w:hAnsi="Georgia"/>
          <w:b/>
          <w:bCs/>
          <w:kern w:val="0"/>
          <w:sz w:val="24"/>
          <w:szCs w:val="24"/>
          <w:u w:val="single"/>
        </w:rPr>
        <w:t>8</w:t>
      </w:r>
      <w:r w:rsidR="00730E3F">
        <w:rPr>
          <w:rFonts w:ascii="Georgia" w:hAnsi="Georgia"/>
          <w:b/>
          <w:bCs/>
          <w:kern w:val="0"/>
          <w:sz w:val="24"/>
          <w:szCs w:val="24"/>
          <w:u w:val="single"/>
        </w:rPr>
        <w:t>4th</w:t>
      </w:r>
      <w:r w:rsidR="001309A8">
        <w:rPr>
          <w:rFonts w:ascii="Georgia" w:hAnsi="Georgia"/>
          <w:b/>
          <w:bCs/>
          <w:kern w:val="0"/>
          <w:sz w:val="24"/>
          <w:szCs w:val="24"/>
          <w:u w:val="single"/>
        </w:rPr>
        <w:t xml:space="preserve"> </w:t>
      </w:r>
      <w:r w:rsidR="00280AE0">
        <w:rPr>
          <w:rFonts w:ascii="Georgia" w:hAnsi="Georgia"/>
          <w:b/>
          <w:bCs/>
          <w:kern w:val="0"/>
          <w:sz w:val="24"/>
          <w:szCs w:val="24"/>
          <w:u w:val="single"/>
        </w:rPr>
        <w:t>MEETING</w:t>
      </w:r>
      <w:r w:rsidR="00E41ABA">
        <w:rPr>
          <w:rFonts w:ascii="Georgia" w:hAnsi="Georgia"/>
          <w:b/>
          <w:bCs/>
          <w:kern w:val="0"/>
          <w:sz w:val="24"/>
          <w:szCs w:val="24"/>
          <w:u w:val="single"/>
        </w:rPr>
        <w:t xml:space="preserve"> OF THE MULTISTAKEHOLDER’S GROUP</w:t>
      </w:r>
      <w:r w:rsidR="002F0FE3">
        <w:rPr>
          <w:rFonts w:ascii="Georgia" w:hAnsi="Georgia"/>
          <w:b/>
          <w:bCs/>
          <w:kern w:val="0"/>
          <w:sz w:val="24"/>
          <w:szCs w:val="24"/>
          <w:u w:val="single"/>
        </w:rPr>
        <w:t xml:space="preserve"> CONVENED ON </w:t>
      </w:r>
      <w:r w:rsidR="00DF4055">
        <w:rPr>
          <w:rFonts w:ascii="Georgia" w:hAnsi="Georgia"/>
          <w:b/>
          <w:bCs/>
          <w:kern w:val="0"/>
          <w:sz w:val="24"/>
          <w:szCs w:val="24"/>
          <w:u w:val="single"/>
        </w:rPr>
        <w:t>December 10</w:t>
      </w:r>
      <w:r w:rsidR="00027A32">
        <w:rPr>
          <w:rFonts w:ascii="Georgia" w:hAnsi="Georgia"/>
          <w:b/>
          <w:bCs/>
          <w:kern w:val="0"/>
          <w:sz w:val="24"/>
          <w:szCs w:val="24"/>
          <w:u w:val="single"/>
        </w:rPr>
        <w:t>,2025</w:t>
      </w:r>
      <w:r w:rsidR="002F0FE3">
        <w:rPr>
          <w:rFonts w:ascii="Georgia" w:hAnsi="Georgia"/>
          <w:b/>
          <w:bCs/>
          <w:kern w:val="0"/>
          <w:sz w:val="24"/>
          <w:szCs w:val="24"/>
          <w:u w:val="single"/>
        </w:rPr>
        <w:t xml:space="preserve"> AT 10:00HRS </w:t>
      </w:r>
    </w:p>
    <w:p w14:paraId="380DBB73" w14:textId="77777777" w:rsidR="00E41ABA" w:rsidRDefault="00E41ABA" w:rsidP="00E41ABA">
      <w:pPr>
        <w:spacing w:after="0" w:line="240" w:lineRule="auto"/>
        <w:ind w:left="1440" w:firstLine="720"/>
        <w:rPr>
          <w:rFonts w:ascii="Georgia" w:hAnsi="Georgia"/>
          <w:b/>
          <w:bCs/>
          <w:kern w:val="0"/>
          <w:sz w:val="20"/>
          <w:szCs w:val="20"/>
          <w:u w:val="single"/>
        </w:rPr>
      </w:pPr>
    </w:p>
    <w:p w14:paraId="02EC0E52" w14:textId="59E645A8" w:rsidR="00E41ABA" w:rsidRDefault="00E41ABA" w:rsidP="002F0FE3">
      <w:pPr>
        <w:spacing w:after="0" w:line="240" w:lineRule="auto"/>
        <w:ind w:left="1440" w:firstLine="720"/>
        <w:rPr>
          <w:rFonts w:ascii="Georgia" w:hAnsi="Georgia"/>
          <w:b/>
          <w:bCs/>
          <w:kern w:val="0"/>
          <w:sz w:val="20"/>
          <w:szCs w:val="20"/>
          <w:u w:val="single"/>
        </w:rPr>
      </w:pPr>
      <w:r>
        <w:rPr>
          <w:rFonts w:ascii="Georgia" w:hAnsi="Georgia"/>
          <w:b/>
          <w:bCs/>
          <w:kern w:val="0"/>
          <w:sz w:val="20"/>
          <w:szCs w:val="20"/>
        </w:rPr>
        <w:t xml:space="preserve">    </w:t>
      </w:r>
      <w:r>
        <w:rPr>
          <w:rFonts w:ascii="Georgia" w:hAnsi="Georgia"/>
          <w:b/>
          <w:bCs/>
          <w:kern w:val="0"/>
          <w:sz w:val="20"/>
          <w:szCs w:val="20"/>
          <w:u w:val="single"/>
        </w:rPr>
        <w:t xml:space="preserve"> VIRTUAL </w:t>
      </w:r>
      <w:r w:rsidR="002F0FE3">
        <w:rPr>
          <w:rFonts w:ascii="Georgia" w:hAnsi="Georgia"/>
          <w:b/>
          <w:bCs/>
          <w:kern w:val="0"/>
          <w:sz w:val="20"/>
          <w:szCs w:val="20"/>
          <w:u w:val="single"/>
        </w:rPr>
        <w:t>(</w:t>
      </w:r>
      <w:r w:rsidR="00090AA0">
        <w:rPr>
          <w:rFonts w:ascii="Georgia" w:hAnsi="Georgia"/>
          <w:b/>
          <w:bCs/>
          <w:kern w:val="0"/>
          <w:sz w:val="20"/>
          <w:szCs w:val="20"/>
          <w:u w:val="single"/>
        </w:rPr>
        <w:t>ZOOM</w:t>
      </w:r>
      <w:r w:rsidR="002F0FE3">
        <w:rPr>
          <w:rFonts w:ascii="Georgia" w:hAnsi="Georgia"/>
          <w:b/>
          <w:bCs/>
          <w:kern w:val="0"/>
          <w:sz w:val="20"/>
          <w:szCs w:val="20"/>
          <w:u w:val="single"/>
        </w:rPr>
        <w:t>)</w:t>
      </w:r>
      <w:r w:rsidR="00090AA0">
        <w:rPr>
          <w:rFonts w:ascii="Georgia" w:hAnsi="Georgia"/>
          <w:b/>
          <w:bCs/>
          <w:kern w:val="0"/>
          <w:sz w:val="20"/>
          <w:szCs w:val="20"/>
          <w:u w:val="single"/>
        </w:rPr>
        <w:t xml:space="preserve"> MEETING</w:t>
      </w:r>
      <w:r>
        <w:rPr>
          <w:rFonts w:ascii="Georgia" w:hAnsi="Georgia"/>
          <w:b/>
          <w:bCs/>
          <w:kern w:val="0"/>
          <w:sz w:val="20"/>
          <w:szCs w:val="20"/>
          <w:u w:val="single"/>
        </w:rPr>
        <w:t>: 10:00 HRS</w:t>
      </w:r>
    </w:p>
    <w:p w14:paraId="2E7D193D" w14:textId="77777777" w:rsidR="002F0FE3" w:rsidRPr="002F0FE3" w:rsidRDefault="002F0FE3" w:rsidP="002F0FE3">
      <w:pPr>
        <w:spacing w:after="0" w:line="240" w:lineRule="auto"/>
        <w:ind w:left="1440" w:firstLine="720"/>
        <w:rPr>
          <w:rFonts w:ascii="Georgia" w:hAnsi="Georgia"/>
          <w:b/>
          <w:bCs/>
          <w:kern w:val="0"/>
          <w:sz w:val="20"/>
          <w:szCs w:val="20"/>
          <w:u w:val="single"/>
        </w:rPr>
      </w:pPr>
    </w:p>
    <w:p w14:paraId="34EE0973" w14:textId="741301C4" w:rsidR="00E41ABA" w:rsidRPr="004323AF" w:rsidRDefault="00B93C9B" w:rsidP="004323AF">
      <w:pPr>
        <w:pStyle w:val="ListParagraph"/>
        <w:numPr>
          <w:ilvl w:val="0"/>
          <w:numId w:val="1"/>
        </w:numPr>
        <w:spacing w:line="360" w:lineRule="auto"/>
        <w:jc w:val="both"/>
        <w:rPr>
          <w:rFonts w:ascii="Georgia" w:hAnsi="Georgia"/>
          <w:b/>
          <w:bCs/>
          <w:kern w:val="0"/>
        </w:rPr>
      </w:pPr>
      <w:r>
        <w:rPr>
          <w:rFonts w:ascii="Georgia" w:hAnsi="Georgia"/>
          <w:b/>
          <w:bCs/>
          <w:kern w:val="0"/>
        </w:rPr>
        <w:t xml:space="preserve">Call to Order and Opening:  Chairman William </w:t>
      </w:r>
      <w:r w:rsidR="00F96296">
        <w:rPr>
          <w:rFonts w:ascii="Georgia" w:hAnsi="Georgia"/>
          <w:b/>
          <w:bCs/>
          <w:kern w:val="0"/>
        </w:rPr>
        <w:t xml:space="preserve">Thompson having noted </w:t>
      </w:r>
      <w:r w:rsidR="004323AF">
        <w:rPr>
          <w:rFonts w:ascii="Georgia" w:hAnsi="Georgia"/>
          <w:b/>
          <w:bCs/>
          <w:kern w:val="0"/>
        </w:rPr>
        <w:t xml:space="preserve">at 10:15hrs. </w:t>
      </w:r>
      <w:r w:rsidR="00F96296">
        <w:rPr>
          <w:rFonts w:ascii="Georgia" w:hAnsi="Georgia"/>
          <w:b/>
          <w:bCs/>
          <w:kern w:val="0"/>
        </w:rPr>
        <w:t xml:space="preserve">the meeting was not quorate, </w:t>
      </w:r>
      <w:r w:rsidR="009012DA">
        <w:rPr>
          <w:rFonts w:ascii="Georgia" w:hAnsi="Georgia"/>
          <w:b/>
          <w:bCs/>
          <w:kern w:val="0"/>
        </w:rPr>
        <w:t xml:space="preserve">temporarily suspended the meeting and </w:t>
      </w:r>
      <w:r w:rsidR="00F96296">
        <w:rPr>
          <w:rFonts w:ascii="Georgia" w:hAnsi="Georgia"/>
          <w:b/>
          <w:bCs/>
          <w:kern w:val="0"/>
        </w:rPr>
        <w:t xml:space="preserve">engaged </w:t>
      </w:r>
      <w:r w:rsidR="00DB2934">
        <w:rPr>
          <w:rFonts w:ascii="Georgia" w:hAnsi="Georgia"/>
          <w:b/>
          <w:bCs/>
          <w:kern w:val="0"/>
        </w:rPr>
        <w:t>members</w:t>
      </w:r>
      <w:r w:rsidR="00F96296">
        <w:rPr>
          <w:rFonts w:ascii="Georgia" w:hAnsi="Georgia"/>
          <w:b/>
          <w:bCs/>
          <w:kern w:val="0"/>
        </w:rPr>
        <w:t xml:space="preserve"> </w:t>
      </w:r>
      <w:r w:rsidR="009012DA">
        <w:rPr>
          <w:rFonts w:ascii="Georgia" w:hAnsi="Georgia"/>
          <w:b/>
          <w:bCs/>
          <w:kern w:val="0"/>
        </w:rPr>
        <w:t>in preliminary discussions.</w:t>
      </w:r>
      <w:r w:rsidR="00F96296">
        <w:rPr>
          <w:rFonts w:ascii="Georgia" w:hAnsi="Georgia"/>
          <w:b/>
          <w:bCs/>
          <w:kern w:val="0"/>
        </w:rPr>
        <w:t xml:space="preserve"> </w:t>
      </w:r>
      <w:r w:rsidR="00F96296" w:rsidRPr="004323AF">
        <w:rPr>
          <w:rFonts w:ascii="Georgia" w:hAnsi="Georgia"/>
          <w:b/>
          <w:bCs/>
          <w:kern w:val="0"/>
        </w:rPr>
        <w:t>The</w:t>
      </w:r>
      <w:r w:rsidRPr="004323AF">
        <w:rPr>
          <w:rFonts w:ascii="Georgia" w:hAnsi="Georgia"/>
          <w:b/>
          <w:bCs/>
          <w:kern w:val="0"/>
        </w:rPr>
        <w:t xml:space="preserve"> </w:t>
      </w:r>
      <w:r w:rsidR="00F96296" w:rsidRPr="004323AF">
        <w:rPr>
          <w:rFonts w:ascii="Georgia" w:hAnsi="Georgia"/>
          <w:b/>
          <w:bCs/>
          <w:kern w:val="0"/>
        </w:rPr>
        <w:t>Meeting was</w:t>
      </w:r>
      <w:r w:rsidR="004323AF" w:rsidRPr="004323AF">
        <w:rPr>
          <w:rFonts w:ascii="Georgia" w:hAnsi="Georgia"/>
          <w:b/>
          <w:bCs/>
          <w:kern w:val="0"/>
        </w:rPr>
        <w:t xml:space="preserve"> subsequently</w:t>
      </w:r>
      <w:r w:rsidR="00F96296" w:rsidRPr="004323AF">
        <w:rPr>
          <w:rFonts w:ascii="Georgia" w:hAnsi="Georgia"/>
          <w:b/>
          <w:bCs/>
          <w:kern w:val="0"/>
        </w:rPr>
        <w:t xml:space="preserve"> called </w:t>
      </w:r>
      <w:r w:rsidRPr="004323AF">
        <w:rPr>
          <w:rFonts w:ascii="Georgia" w:hAnsi="Georgia"/>
          <w:b/>
          <w:bCs/>
          <w:kern w:val="0"/>
        </w:rPr>
        <w:t xml:space="preserve">to </w:t>
      </w:r>
      <w:r w:rsidR="00284BB8" w:rsidRPr="004323AF">
        <w:rPr>
          <w:rFonts w:ascii="Georgia" w:hAnsi="Georgia"/>
          <w:b/>
          <w:bCs/>
          <w:kern w:val="0"/>
        </w:rPr>
        <w:t>order at</w:t>
      </w:r>
      <w:r w:rsidR="00F96296" w:rsidRPr="004323AF">
        <w:rPr>
          <w:rFonts w:ascii="Georgia" w:hAnsi="Georgia"/>
          <w:b/>
          <w:bCs/>
          <w:kern w:val="0"/>
        </w:rPr>
        <w:t xml:space="preserve"> 10:35 hrs. </w:t>
      </w:r>
      <w:r w:rsidRPr="004323AF">
        <w:rPr>
          <w:rFonts w:ascii="Georgia" w:hAnsi="Georgia"/>
          <w:b/>
          <w:bCs/>
          <w:kern w:val="0"/>
        </w:rPr>
        <w:t xml:space="preserve">when the quorum was established.   </w:t>
      </w:r>
    </w:p>
    <w:p w14:paraId="50BFE4D3" w14:textId="77777777" w:rsidR="00B93C9B" w:rsidRDefault="00B93C9B" w:rsidP="00486751">
      <w:pPr>
        <w:pStyle w:val="ListParagraph"/>
        <w:spacing w:line="360" w:lineRule="auto"/>
        <w:ind w:left="1080"/>
        <w:jc w:val="both"/>
        <w:rPr>
          <w:rFonts w:ascii="Georgia" w:hAnsi="Georgia"/>
          <w:b/>
          <w:bCs/>
          <w:kern w:val="0"/>
        </w:rPr>
      </w:pPr>
    </w:p>
    <w:p w14:paraId="2AED5A52" w14:textId="296DAC2B" w:rsidR="00E41ABA" w:rsidRPr="00035ACC" w:rsidRDefault="00E41ABA" w:rsidP="00486751">
      <w:pPr>
        <w:pStyle w:val="ListParagraph"/>
        <w:numPr>
          <w:ilvl w:val="0"/>
          <w:numId w:val="1"/>
        </w:numPr>
        <w:spacing w:line="360" w:lineRule="auto"/>
        <w:jc w:val="both"/>
        <w:rPr>
          <w:rFonts w:ascii="Georgia" w:hAnsi="Georgia"/>
          <w:b/>
          <w:bCs/>
          <w:kern w:val="0"/>
        </w:rPr>
      </w:pPr>
      <w:r w:rsidRPr="00480AED">
        <w:rPr>
          <w:rFonts w:ascii="Georgia" w:hAnsi="Georgia"/>
          <w:b/>
          <w:bCs/>
          <w:kern w:val="0"/>
        </w:rPr>
        <w:t>Announcements</w:t>
      </w:r>
      <w:r w:rsidRPr="00035ACC">
        <w:rPr>
          <w:rFonts w:ascii="Georgia" w:hAnsi="Georgia"/>
          <w:kern w:val="0"/>
        </w:rPr>
        <w:t>.</w:t>
      </w:r>
    </w:p>
    <w:p w14:paraId="4A0BF4DF" w14:textId="46874CA0" w:rsidR="00027A32" w:rsidRDefault="00B93C9B" w:rsidP="00486751">
      <w:pPr>
        <w:pStyle w:val="ListParagraph"/>
        <w:numPr>
          <w:ilvl w:val="0"/>
          <w:numId w:val="15"/>
        </w:numPr>
        <w:spacing w:after="0" w:line="360" w:lineRule="auto"/>
        <w:jc w:val="both"/>
        <w:rPr>
          <w:rFonts w:ascii="Georgia" w:hAnsi="Georgia"/>
          <w:kern w:val="0"/>
        </w:rPr>
      </w:pPr>
      <w:r>
        <w:rPr>
          <w:rFonts w:ascii="Georgia" w:hAnsi="Georgia"/>
          <w:kern w:val="0"/>
        </w:rPr>
        <w:t>Excuse</w:t>
      </w:r>
      <w:r w:rsidR="00D66D93">
        <w:rPr>
          <w:rFonts w:ascii="Georgia" w:hAnsi="Georgia"/>
          <w:kern w:val="0"/>
        </w:rPr>
        <w:t>d were</w:t>
      </w:r>
      <w:r>
        <w:rPr>
          <w:rFonts w:ascii="Georgia" w:hAnsi="Georgia"/>
          <w:kern w:val="0"/>
        </w:rPr>
        <w:t>:</w:t>
      </w:r>
      <w:r w:rsidR="00D66D93">
        <w:rPr>
          <w:rFonts w:ascii="Georgia" w:hAnsi="Georgia"/>
          <w:kern w:val="0"/>
        </w:rPr>
        <w:tab/>
      </w:r>
      <w:r w:rsidR="00DB2934">
        <w:rPr>
          <w:rFonts w:ascii="Georgia" w:hAnsi="Georgia"/>
          <w:kern w:val="0"/>
        </w:rPr>
        <w:t xml:space="preserve"> Shane Cornelius (CS)</w:t>
      </w:r>
    </w:p>
    <w:p w14:paraId="3E32F8D3" w14:textId="21943DCB" w:rsidR="00DB2934" w:rsidRDefault="00DB2934" w:rsidP="00DB2934">
      <w:pPr>
        <w:pStyle w:val="ListParagraph"/>
        <w:spacing w:after="0" w:line="360" w:lineRule="auto"/>
        <w:ind w:left="2520"/>
        <w:jc w:val="both"/>
        <w:rPr>
          <w:rFonts w:ascii="Georgia" w:hAnsi="Georgia"/>
          <w:kern w:val="0"/>
        </w:rPr>
      </w:pPr>
      <w:r>
        <w:rPr>
          <w:rFonts w:ascii="Georgia" w:hAnsi="Georgia"/>
          <w:kern w:val="0"/>
        </w:rPr>
        <w:t xml:space="preserve">                                   Anil Persaud (G)</w:t>
      </w:r>
    </w:p>
    <w:p w14:paraId="56D64785" w14:textId="77777777" w:rsidR="00D66D93" w:rsidRDefault="00DB2934" w:rsidP="00D66D93">
      <w:pPr>
        <w:pStyle w:val="ListParagraph"/>
        <w:spacing w:after="0" w:line="360" w:lineRule="auto"/>
        <w:ind w:left="2520"/>
        <w:jc w:val="both"/>
        <w:rPr>
          <w:rFonts w:ascii="Georgia" w:hAnsi="Georgia"/>
          <w:kern w:val="0"/>
        </w:rPr>
      </w:pPr>
      <w:r>
        <w:rPr>
          <w:rFonts w:ascii="Georgia" w:hAnsi="Georgia"/>
          <w:kern w:val="0"/>
        </w:rPr>
        <w:tab/>
      </w:r>
      <w:r>
        <w:rPr>
          <w:rFonts w:ascii="Georgia" w:hAnsi="Georgia"/>
          <w:kern w:val="0"/>
        </w:rPr>
        <w:tab/>
      </w:r>
      <w:r w:rsidR="00D66D93">
        <w:rPr>
          <w:rFonts w:ascii="Georgia" w:hAnsi="Georgia"/>
          <w:kern w:val="0"/>
        </w:rPr>
        <w:tab/>
      </w:r>
      <w:r>
        <w:rPr>
          <w:rFonts w:ascii="Georgia" w:hAnsi="Georgia"/>
          <w:kern w:val="0"/>
        </w:rPr>
        <w:t>Jennifer Persaud Budhoo (G)</w:t>
      </w:r>
    </w:p>
    <w:p w14:paraId="5CA78C9E" w14:textId="77777777" w:rsidR="00D66D93" w:rsidRDefault="00DB2934" w:rsidP="00D66D93">
      <w:pPr>
        <w:pStyle w:val="ListParagraph"/>
        <w:spacing w:after="0" w:line="360" w:lineRule="auto"/>
        <w:ind w:left="3960" w:firstLine="360"/>
        <w:jc w:val="both"/>
        <w:rPr>
          <w:rFonts w:ascii="Georgia" w:hAnsi="Georgia"/>
          <w:kern w:val="0"/>
        </w:rPr>
      </w:pPr>
      <w:r w:rsidRPr="00DB2934">
        <w:rPr>
          <w:rFonts w:ascii="Georgia" w:hAnsi="Georgia"/>
          <w:kern w:val="0"/>
        </w:rPr>
        <w:t xml:space="preserve">Balraj </w:t>
      </w:r>
      <w:proofErr w:type="spellStart"/>
      <w:r w:rsidRPr="00DB2934">
        <w:rPr>
          <w:rFonts w:ascii="Georgia" w:hAnsi="Georgia"/>
          <w:kern w:val="0"/>
        </w:rPr>
        <w:t>Budwah</w:t>
      </w:r>
      <w:proofErr w:type="spellEnd"/>
      <w:r w:rsidRPr="00DB2934">
        <w:rPr>
          <w:rFonts w:ascii="Georgia" w:hAnsi="Georgia"/>
          <w:kern w:val="0"/>
        </w:rPr>
        <w:t xml:space="preserve"> (CS)</w:t>
      </w:r>
    </w:p>
    <w:p w14:paraId="6DC92DD6" w14:textId="77777777" w:rsidR="00D66D93" w:rsidRDefault="00DB2934" w:rsidP="00D66D93">
      <w:pPr>
        <w:pStyle w:val="ListParagraph"/>
        <w:spacing w:after="0" w:line="360" w:lineRule="auto"/>
        <w:ind w:left="3960" w:firstLine="360"/>
        <w:jc w:val="both"/>
        <w:rPr>
          <w:rFonts w:ascii="Georgia" w:hAnsi="Georgia"/>
          <w:kern w:val="0"/>
        </w:rPr>
      </w:pPr>
      <w:r>
        <w:rPr>
          <w:rFonts w:ascii="Georgia" w:hAnsi="Georgia"/>
          <w:kern w:val="0"/>
        </w:rPr>
        <w:t>Aslim Singh (CS)</w:t>
      </w:r>
      <w:r w:rsidR="0066325E">
        <w:rPr>
          <w:rFonts w:ascii="Georgia" w:hAnsi="Georgia"/>
          <w:kern w:val="0"/>
        </w:rPr>
        <w:t xml:space="preserve"> </w:t>
      </w:r>
      <w:r w:rsidR="00D66D93">
        <w:rPr>
          <w:rFonts w:ascii="Georgia" w:hAnsi="Georgia"/>
          <w:kern w:val="0"/>
        </w:rPr>
        <w:t xml:space="preserve">joined </w:t>
      </w:r>
      <w:r>
        <w:rPr>
          <w:rFonts w:ascii="Georgia" w:hAnsi="Georgia"/>
          <w:kern w:val="0"/>
        </w:rPr>
        <w:t xml:space="preserve">late due to another </w:t>
      </w:r>
      <w:r w:rsidR="00D66D93">
        <w:rPr>
          <w:rFonts w:ascii="Georgia" w:hAnsi="Georgia"/>
          <w:kern w:val="0"/>
        </w:rPr>
        <w:t xml:space="preserve">    </w:t>
      </w:r>
    </w:p>
    <w:p w14:paraId="5D0F1F75" w14:textId="4CCA71CB" w:rsidR="00DB2934" w:rsidRDefault="00DB2934" w:rsidP="00D66D93">
      <w:pPr>
        <w:pStyle w:val="ListParagraph"/>
        <w:spacing w:after="0" w:line="360" w:lineRule="auto"/>
        <w:ind w:left="3960" w:firstLine="360"/>
        <w:jc w:val="both"/>
        <w:rPr>
          <w:rFonts w:ascii="Georgia" w:hAnsi="Georgia"/>
          <w:kern w:val="0"/>
        </w:rPr>
      </w:pPr>
      <w:r>
        <w:rPr>
          <w:rFonts w:ascii="Georgia" w:hAnsi="Georgia"/>
          <w:kern w:val="0"/>
        </w:rPr>
        <w:t>engagement.</w:t>
      </w:r>
    </w:p>
    <w:p w14:paraId="2135AF46" w14:textId="4F0BFDBA" w:rsidR="00DB2934" w:rsidRDefault="00DB2934" w:rsidP="00DB2934">
      <w:pPr>
        <w:spacing w:after="0" w:line="360" w:lineRule="auto"/>
        <w:jc w:val="both"/>
        <w:rPr>
          <w:rFonts w:ascii="Georgia" w:hAnsi="Georgia"/>
          <w:kern w:val="0"/>
        </w:rPr>
      </w:pPr>
      <w:r>
        <w:rPr>
          <w:rFonts w:ascii="Georgia" w:hAnsi="Georgia"/>
          <w:kern w:val="0"/>
        </w:rPr>
        <w:t xml:space="preserve">                                              </w:t>
      </w:r>
      <w:r w:rsidR="00D66D93">
        <w:rPr>
          <w:rFonts w:ascii="Georgia" w:hAnsi="Georgia"/>
          <w:kern w:val="0"/>
        </w:rPr>
        <w:t xml:space="preserve">Members </w:t>
      </w:r>
      <w:r w:rsidR="00D37EC9">
        <w:rPr>
          <w:rFonts w:ascii="Georgia" w:hAnsi="Georgia"/>
          <w:kern w:val="0"/>
        </w:rPr>
        <w:t>present</w:t>
      </w:r>
      <w:r w:rsidR="00D66D93">
        <w:rPr>
          <w:rFonts w:ascii="Georgia" w:hAnsi="Georgia"/>
          <w:kern w:val="0"/>
        </w:rPr>
        <w:t xml:space="preserve"> are listed on the </w:t>
      </w:r>
      <w:r w:rsidR="008F2CD4">
        <w:rPr>
          <w:rFonts w:ascii="Georgia" w:hAnsi="Georgia"/>
          <w:kern w:val="0"/>
        </w:rPr>
        <w:t>attendees’</w:t>
      </w:r>
      <w:r w:rsidR="00D66D93">
        <w:rPr>
          <w:rFonts w:ascii="Georgia" w:hAnsi="Georgia"/>
          <w:kern w:val="0"/>
        </w:rPr>
        <w:t xml:space="preserve"> sheet (attached)</w:t>
      </w:r>
      <w:r>
        <w:rPr>
          <w:rFonts w:ascii="Georgia" w:hAnsi="Georgia"/>
          <w:kern w:val="0"/>
        </w:rPr>
        <w:t xml:space="preserve"> </w:t>
      </w:r>
    </w:p>
    <w:p w14:paraId="41577420" w14:textId="77777777" w:rsidR="0066325E" w:rsidRPr="00DB2934" w:rsidRDefault="0066325E" w:rsidP="00DB2934">
      <w:pPr>
        <w:spacing w:after="0" w:line="360" w:lineRule="auto"/>
        <w:jc w:val="both"/>
        <w:rPr>
          <w:rFonts w:ascii="Georgia" w:hAnsi="Georgia"/>
          <w:kern w:val="0"/>
        </w:rPr>
      </w:pPr>
    </w:p>
    <w:p w14:paraId="2CA9E5F2" w14:textId="278F338C" w:rsidR="00B93C9B" w:rsidRPr="0066325E" w:rsidRDefault="00F96296" w:rsidP="0066325E">
      <w:pPr>
        <w:pStyle w:val="ListParagraph"/>
        <w:numPr>
          <w:ilvl w:val="0"/>
          <w:numId w:val="15"/>
        </w:numPr>
        <w:spacing w:after="0" w:line="360" w:lineRule="auto"/>
        <w:jc w:val="both"/>
        <w:rPr>
          <w:rFonts w:ascii="Georgia" w:hAnsi="Georgia"/>
          <w:kern w:val="0"/>
        </w:rPr>
      </w:pPr>
      <w:r>
        <w:rPr>
          <w:rFonts w:ascii="Georgia" w:hAnsi="Georgia"/>
          <w:kern w:val="0"/>
        </w:rPr>
        <w:t>Status of Civil Society Membership on the MSG</w:t>
      </w:r>
    </w:p>
    <w:p w14:paraId="57EEE66E" w14:textId="4F64DB47" w:rsidR="00C40671" w:rsidRPr="00C40671" w:rsidRDefault="009E54E4" w:rsidP="00C40671">
      <w:pPr>
        <w:pStyle w:val="ListParagraph"/>
        <w:numPr>
          <w:ilvl w:val="0"/>
          <w:numId w:val="19"/>
        </w:numPr>
        <w:spacing w:after="0" w:line="360" w:lineRule="auto"/>
        <w:jc w:val="both"/>
        <w:rPr>
          <w:rFonts w:ascii="Georgia" w:hAnsi="Georgia"/>
          <w:kern w:val="0"/>
        </w:rPr>
      </w:pPr>
      <w:r w:rsidRPr="0039672F">
        <w:rPr>
          <w:rFonts w:ascii="Georgia" w:hAnsi="Georgia"/>
          <w:b/>
          <w:bCs/>
          <w:kern w:val="0"/>
        </w:rPr>
        <w:t xml:space="preserve"> </w:t>
      </w:r>
      <w:r w:rsidR="00B93C9B" w:rsidRPr="0039672F">
        <w:rPr>
          <w:rFonts w:ascii="Georgia" w:hAnsi="Georgia"/>
          <w:b/>
          <w:bCs/>
          <w:kern w:val="0"/>
        </w:rPr>
        <w:t xml:space="preserve"> </w:t>
      </w:r>
      <w:r w:rsidR="0039672F" w:rsidRPr="00F96296">
        <w:rPr>
          <w:rFonts w:ascii="Georgia" w:hAnsi="Georgia"/>
          <w:b/>
          <w:bCs/>
          <w:kern w:val="0"/>
        </w:rPr>
        <w:t>The Convenor Workshop</w:t>
      </w:r>
    </w:p>
    <w:p w14:paraId="497A93B2" w14:textId="2B56918C" w:rsidR="0066325E" w:rsidRDefault="00C40671" w:rsidP="00C40671">
      <w:pPr>
        <w:spacing w:line="278" w:lineRule="auto"/>
        <w:ind w:left="2880"/>
        <w:jc w:val="both"/>
        <w:rPr>
          <w:sz w:val="24"/>
          <w:szCs w:val="24"/>
        </w:rPr>
      </w:pPr>
      <w:r w:rsidRPr="00C40671">
        <w:rPr>
          <w:sz w:val="24"/>
          <w:szCs w:val="24"/>
        </w:rPr>
        <w:t>The Meeting received a Report</w:t>
      </w:r>
      <w:r w:rsidR="0066325E">
        <w:rPr>
          <w:sz w:val="24"/>
          <w:szCs w:val="24"/>
        </w:rPr>
        <w:t xml:space="preserve"> presented by C0-Chair Munroe</w:t>
      </w:r>
      <w:r w:rsidRPr="00C40671">
        <w:rPr>
          <w:sz w:val="24"/>
          <w:szCs w:val="24"/>
        </w:rPr>
        <w:t xml:space="preserve"> on the recent Civil Society engagement</w:t>
      </w:r>
      <w:r w:rsidR="0066325E">
        <w:rPr>
          <w:sz w:val="24"/>
          <w:szCs w:val="24"/>
        </w:rPr>
        <w:t xml:space="preserve"> on November 20-21,</w:t>
      </w:r>
      <w:r w:rsidR="008F2CD4">
        <w:rPr>
          <w:sz w:val="24"/>
          <w:szCs w:val="24"/>
        </w:rPr>
        <w:t>2025</w:t>
      </w:r>
      <w:r w:rsidR="008F2CD4" w:rsidRPr="00C40671">
        <w:rPr>
          <w:sz w:val="24"/>
          <w:szCs w:val="24"/>
        </w:rPr>
        <w:t xml:space="preserve"> </w:t>
      </w:r>
      <w:r w:rsidR="008F2CD4">
        <w:rPr>
          <w:sz w:val="24"/>
          <w:szCs w:val="24"/>
        </w:rPr>
        <w:t>on</w:t>
      </w:r>
      <w:r w:rsidR="0066325E">
        <w:rPr>
          <w:sz w:val="24"/>
          <w:szCs w:val="24"/>
        </w:rPr>
        <w:t xml:space="preserve"> the procedures that resulted in the selection of a </w:t>
      </w:r>
      <w:r w:rsidRPr="00C40671">
        <w:rPr>
          <w:sz w:val="24"/>
          <w:szCs w:val="24"/>
        </w:rPr>
        <w:t>Convenor</w:t>
      </w:r>
      <w:r w:rsidR="0066325E">
        <w:rPr>
          <w:sz w:val="24"/>
          <w:szCs w:val="24"/>
        </w:rPr>
        <w:t xml:space="preserve"> and the new civil society organization participation in the GYEITI. </w:t>
      </w:r>
    </w:p>
    <w:p w14:paraId="1586BAB5" w14:textId="05D76263" w:rsidR="0066325E" w:rsidRDefault="0079650F" w:rsidP="0079650F">
      <w:pPr>
        <w:spacing w:line="278" w:lineRule="auto"/>
        <w:ind w:left="2880"/>
        <w:jc w:val="both"/>
        <w:rPr>
          <w:sz w:val="24"/>
          <w:szCs w:val="24"/>
        </w:rPr>
      </w:pPr>
      <w:r>
        <w:rPr>
          <w:sz w:val="24"/>
          <w:szCs w:val="24"/>
        </w:rPr>
        <w:t>Representation from t</w:t>
      </w:r>
      <w:r w:rsidR="0066325E" w:rsidRPr="00C40671">
        <w:rPr>
          <w:sz w:val="24"/>
          <w:szCs w:val="24"/>
        </w:rPr>
        <w:t>he EITI International Secretariat</w:t>
      </w:r>
      <w:r>
        <w:rPr>
          <w:sz w:val="24"/>
          <w:szCs w:val="24"/>
        </w:rPr>
        <w:t>; the</w:t>
      </w:r>
      <w:r w:rsidR="0066325E" w:rsidRPr="00C40671">
        <w:rPr>
          <w:sz w:val="24"/>
          <w:szCs w:val="24"/>
        </w:rPr>
        <w:t xml:space="preserve"> EITI Latin American</w:t>
      </w:r>
      <w:r>
        <w:rPr>
          <w:sz w:val="24"/>
          <w:szCs w:val="24"/>
        </w:rPr>
        <w:t xml:space="preserve"> countries and WB Consultant </w:t>
      </w:r>
      <w:r w:rsidR="0066325E" w:rsidRPr="00C40671">
        <w:rPr>
          <w:sz w:val="24"/>
          <w:szCs w:val="24"/>
        </w:rPr>
        <w:t>were visible</w:t>
      </w:r>
      <w:r>
        <w:rPr>
          <w:sz w:val="24"/>
          <w:szCs w:val="24"/>
        </w:rPr>
        <w:t xml:space="preserve"> during the proceedings. </w:t>
      </w:r>
    </w:p>
    <w:p w14:paraId="2D0D2557" w14:textId="6E5BA084" w:rsidR="00C40671" w:rsidRPr="00C40671" w:rsidRDefault="0066325E" w:rsidP="0079650F">
      <w:pPr>
        <w:spacing w:line="278" w:lineRule="auto"/>
        <w:ind w:left="2880"/>
        <w:jc w:val="both"/>
        <w:rPr>
          <w:rFonts w:ascii="Georgia" w:hAnsi="Georgia"/>
          <w:b/>
          <w:bCs/>
          <w:kern w:val="0"/>
        </w:rPr>
      </w:pPr>
      <w:r>
        <w:rPr>
          <w:sz w:val="24"/>
          <w:szCs w:val="24"/>
        </w:rPr>
        <w:t xml:space="preserve"> </w:t>
      </w:r>
      <w:r w:rsidR="00C40671" w:rsidRPr="00C40671">
        <w:rPr>
          <w:rFonts w:ascii="Georgia" w:hAnsi="Georgia"/>
          <w:b/>
          <w:bCs/>
          <w:kern w:val="0"/>
        </w:rPr>
        <w:t>Appointment of new members of Civil Society.</w:t>
      </w:r>
    </w:p>
    <w:p w14:paraId="055AEE38" w14:textId="2295DFBC" w:rsidR="00C40671" w:rsidRPr="00C40671" w:rsidRDefault="00C40671" w:rsidP="00C40671">
      <w:pPr>
        <w:spacing w:line="278" w:lineRule="auto"/>
        <w:ind w:left="2880"/>
        <w:jc w:val="both"/>
        <w:rPr>
          <w:sz w:val="24"/>
          <w:szCs w:val="24"/>
        </w:rPr>
      </w:pPr>
      <w:r w:rsidRPr="00C40671">
        <w:rPr>
          <w:sz w:val="24"/>
          <w:szCs w:val="24"/>
        </w:rPr>
        <w:t>At the time of the 84</w:t>
      </w:r>
      <w:r w:rsidRPr="00C40671">
        <w:rPr>
          <w:sz w:val="24"/>
          <w:szCs w:val="24"/>
          <w:vertAlign w:val="superscript"/>
        </w:rPr>
        <w:t>th</w:t>
      </w:r>
      <w:r w:rsidRPr="00C40671">
        <w:rPr>
          <w:sz w:val="24"/>
          <w:szCs w:val="24"/>
        </w:rPr>
        <w:t xml:space="preserve"> MSG, five (5) Civil Society representatives completed the nomination process and were appointed members of the MSG</w:t>
      </w:r>
      <w:r w:rsidR="0079650F">
        <w:rPr>
          <w:sz w:val="24"/>
          <w:szCs w:val="24"/>
        </w:rPr>
        <w:t xml:space="preserve"> for a three-year </w:t>
      </w:r>
      <w:r w:rsidR="00D2286E">
        <w:rPr>
          <w:sz w:val="24"/>
          <w:szCs w:val="24"/>
        </w:rPr>
        <w:t xml:space="preserve">term </w:t>
      </w:r>
      <w:r w:rsidR="00D2286E" w:rsidRPr="00C40671">
        <w:rPr>
          <w:sz w:val="24"/>
          <w:szCs w:val="24"/>
        </w:rPr>
        <w:t>effective</w:t>
      </w:r>
      <w:r w:rsidRPr="00C40671">
        <w:rPr>
          <w:sz w:val="24"/>
          <w:szCs w:val="24"/>
        </w:rPr>
        <w:t xml:space="preserve"> December 1,2025. </w:t>
      </w:r>
    </w:p>
    <w:p w14:paraId="0C71825C" w14:textId="77777777" w:rsidR="00C40671" w:rsidRDefault="00C40671" w:rsidP="00C40671">
      <w:pPr>
        <w:spacing w:line="278" w:lineRule="auto"/>
        <w:ind w:left="2880"/>
        <w:jc w:val="both"/>
        <w:rPr>
          <w:sz w:val="24"/>
          <w:szCs w:val="24"/>
        </w:rPr>
      </w:pPr>
      <w:r w:rsidRPr="00C40671">
        <w:rPr>
          <w:sz w:val="24"/>
          <w:szCs w:val="24"/>
        </w:rPr>
        <w:t xml:space="preserve">The Meeting called on the civil society, once all members are on board, to nominate a chairperson who will serve as a co-chair and also to identify representation on the various committees. </w:t>
      </w:r>
    </w:p>
    <w:p w14:paraId="3867D2B9" w14:textId="691E4597" w:rsidR="004F2D33" w:rsidRPr="00C40671" w:rsidRDefault="004F2D33" w:rsidP="00C40671">
      <w:pPr>
        <w:spacing w:line="278" w:lineRule="auto"/>
        <w:ind w:left="2880"/>
        <w:jc w:val="both"/>
        <w:rPr>
          <w:sz w:val="24"/>
          <w:szCs w:val="24"/>
        </w:rPr>
      </w:pPr>
      <w:r>
        <w:rPr>
          <w:sz w:val="24"/>
          <w:szCs w:val="24"/>
        </w:rPr>
        <w:lastRenderedPageBreak/>
        <w:t xml:space="preserve">The secretariat will share details once the exercise is complete. </w:t>
      </w:r>
    </w:p>
    <w:p w14:paraId="42D76584" w14:textId="262A1D80" w:rsidR="00C40671" w:rsidRPr="00C40671" w:rsidRDefault="00C40671" w:rsidP="00C40671">
      <w:pPr>
        <w:spacing w:after="0" w:line="360" w:lineRule="auto"/>
        <w:jc w:val="both"/>
        <w:rPr>
          <w:rFonts w:ascii="Georgia" w:hAnsi="Georgia"/>
          <w:b/>
          <w:bCs/>
          <w:kern w:val="0"/>
        </w:rPr>
      </w:pPr>
      <w:r>
        <w:rPr>
          <w:rFonts w:ascii="Georgia" w:hAnsi="Georgia"/>
          <w:kern w:val="0"/>
        </w:rPr>
        <w:tab/>
      </w:r>
      <w:r>
        <w:rPr>
          <w:rFonts w:ascii="Georgia" w:hAnsi="Georgia"/>
          <w:kern w:val="0"/>
        </w:rPr>
        <w:tab/>
      </w:r>
      <w:r>
        <w:rPr>
          <w:rFonts w:ascii="Georgia" w:hAnsi="Georgia"/>
          <w:kern w:val="0"/>
        </w:rPr>
        <w:tab/>
      </w:r>
      <w:r w:rsidRPr="00C40671">
        <w:rPr>
          <w:rFonts w:ascii="Georgia" w:hAnsi="Georgia"/>
          <w:b/>
          <w:bCs/>
          <w:kern w:val="0"/>
        </w:rPr>
        <w:t xml:space="preserve">       © Appointment of Deputy National Coordinator</w:t>
      </w:r>
    </w:p>
    <w:p w14:paraId="13C4725E" w14:textId="32E631AE" w:rsidR="00C40671" w:rsidRPr="0079650F" w:rsidRDefault="00C40671" w:rsidP="0079650F">
      <w:pPr>
        <w:spacing w:line="278" w:lineRule="auto"/>
        <w:ind w:left="2880"/>
        <w:jc w:val="both"/>
        <w:rPr>
          <w:sz w:val="24"/>
          <w:szCs w:val="24"/>
        </w:rPr>
      </w:pPr>
      <w:r w:rsidRPr="00C40671">
        <w:rPr>
          <w:sz w:val="24"/>
          <w:szCs w:val="24"/>
        </w:rPr>
        <w:t xml:space="preserve">The Meeting was informed that Ms Rajdai Jagarnauth was appointed deputy Coordinator of the GYEITI. Congratulations were extended and further collaboration encouraged. </w:t>
      </w:r>
    </w:p>
    <w:p w14:paraId="05F040A9" w14:textId="6F6DA8E7" w:rsidR="009E54E4" w:rsidRPr="00DB1390" w:rsidRDefault="00DC1DB2" w:rsidP="00486751">
      <w:pPr>
        <w:spacing w:after="0" w:line="360" w:lineRule="auto"/>
        <w:jc w:val="both"/>
        <w:rPr>
          <w:rFonts w:ascii="Georgia" w:hAnsi="Georgia"/>
          <w:kern w:val="0"/>
        </w:rPr>
      </w:pPr>
      <w:r w:rsidRPr="00DB1390">
        <w:rPr>
          <w:rFonts w:ascii="Georgia" w:hAnsi="Georgia"/>
          <w:kern w:val="0"/>
        </w:rPr>
        <w:t>.</w:t>
      </w:r>
    </w:p>
    <w:p w14:paraId="2844813A" w14:textId="3F402CB4" w:rsidR="00027A32" w:rsidRPr="003E5920" w:rsidRDefault="00E41ABA" w:rsidP="00486751">
      <w:pPr>
        <w:pStyle w:val="ListParagraph"/>
        <w:numPr>
          <w:ilvl w:val="0"/>
          <w:numId w:val="1"/>
        </w:numPr>
        <w:spacing w:after="0" w:line="360" w:lineRule="auto"/>
        <w:jc w:val="both"/>
        <w:rPr>
          <w:rFonts w:ascii="Georgia" w:hAnsi="Georgia"/>
          <w:kern w:val="0"/>
        </w:rPr>
      </w:pPr>
      <w:r w:rsidRPr="00035ACC">
        <w:rPr>
          <w:rFonts w:ascii="Georgia" w:hAnsi="Georgia"/>
          <w:b/>
          <w:bCs/>
          <w:kern w:val="0"/>
        </w:rPr>
        <w:t>Adoption of AGENDA</w:t>
      </w:r>
      <w:r w:rsidR="00DB1390">
        <w:rPr>
          <w:rFonts w:ascii="Georgia" w:hAnsi="Georgia"/>
          <w:b/>
          <w:bCs/>
          <w:kern w:val="0"/>
        </w:rPr>
        <w:t xml:space="preserve">: </w:t>
      </w:r>
      <w:r w:rsidR="00DB1390" w:rsidRPr="003E5920">
        <w:rPr>
          <w:rFonts w:ascii="Georgia" w:hAnsi="Georgia"/>
          <w:kern w:val="0"/>
        </w:rPr>
        <w:t xml:space="preserve">Proposed by </w:t>
      </w:r>
      <w:r w:rsidR="00B0007A" w:rsidRPr="003E5920">
        <w:rPr>
          <w:rFonts w:ascii="Georgia" w:hAnsi="Georgia"/>
          <w:kern w:val="0"/>
        </w:rPr>
        <w:t xml:space="preserve">Rafeek Khan(I) </w:t>
      </w:r>
      <w:r w:rsidR="00DB1390" w:rsidRPr="003E5920">
        <w:rPr>
          <w:rFonts w:ascii="Georgia" w:hAnsi="Georgia"/>
          <w:kern w:val="0"/>
        </w:rPr>
        <w:t>and seconded by</w:t>
      </w:r>
      <w:r w:rsidR="00B0007A" w:rsidRPr="003E5920">
        <w:rPr>
          <w:rFonts w:ascii="Georgia" w:hAnsi="Georgia"/>
          <w:kern w:val="0"/>
        </w:rPr>
        <w:t xml:space="preserve"> Micheal Munroe (G)</w:t>
      </w:r>
    </w:p>
    <w:p w14:paraId="19CA4EB1" w14:textId="35E9F99C" w:rsidR="003E5920" w:rsidRDefault="003E5920" w:rsidP="00486751">
      <w:pPr>
        <w:numPr>
          <w:ilvl w:val="0"/>
          <w:numId w:val="1"/>
        </w:numPr>
        <w:spacing w:after="0" w:line="360" w:lineRule="auto"/>
        <w:contextualSpacing/>
        <w:jc w:val="both"/>
        <w:rPr>
          <w:rFonts w:ascii="Georgia" w:hAnsi="Georgia"/>
          <w:b/>
          <w:bCs/>
          <w:kern w:val="0"/>
        </w:rPr>
      </w:pPr>
      <w:r>
        <w:rPr>
          <w:rFonts w:ascii="Georgia" w:hAnsi="Georgia"/>
          <w:b/>
          <w:bCs/>
          <w:kern w:val="0"/>
        </w:rPr>
        <w:t xml:space="preserve">Adoption of </w:t>
      </w:r>
      <w:r w:rsidR="00284BB8">
        <w:rPr>
          <w:rFonts w:ascii="Georgia" w:hAnsi="Georgia"/>
          <w:b/>
          <w:bCs/>
          <w:kern w:val="0"/>
        </w:rPr>
        <w:t>the Minutes</w:t>
      </w:r>
      <w:r>
        <w:rPr>
          <w:rFonts w:ascii="Georgia" w:hAnsi="Georgia"/>
          <w:b/>
          <w:bCs/>
          <w:kern w:val="0"/>
        </w:rPr>
        <w:t xml:space="preserve"> of the 83</w:t>
      </w:r>
      <w:r w:rsidRPr="003E5920">
        <w:rPr>
          <w:rFonts w:ascii="Georgia" w:hAnsi="Georgia"/>
          <w:b/>
          <w:bCs/>
          <w:kern w:val="0"/>
          <w:vertAlign w:val="superscript"/>
        </w:rPr>
        <w:t>rd</w:t>
      </w:r>
      <w:r>
        <w:rPr>
          <w:rFonts w:ascii="Georgia" w:hAnsi="Georgia"/>
          <w:b/>
          <w:bCs/>
          <w:kern w:val="0"/>
        </w:rPr>
        <w:t xml:space="preserve"> Meeting.</w:t>
      </w:r>
    </w:p>
    <w:p w14:paraId="314C3450" w14:textId="01399121" w:rsidR="00E8600F" w:rsidRDefault="00DB1390" w:rsidP="00486751">
      <w:pPr>
        <w:spacing w:after="0" w:line="360" w:lineRule="auto"/>
        <w:ind w:left="1080"/>
        <w:contextualSpacing/>
        <w:jc w:val="both"/>
        <w:rPr>
          <w:rFonts w:ascii="Georgia" w:hAnsi="Georgia"/>
          <w:b/>
          <w:bCs/>
          <w:kern w:val="0"/>
        </w:rPr>
      </w:pPr>
      <w:r w:rsidRPr="003E5920">
        <w:rPr>
          <w:rFonts w:ascii="Georgia" w:hAnsi="Georgia"/>
          <w:kern w:val="0"/>
        </w:rPr>
        <w:t>T</w:t>
      </w:r>
      <w:r w:rsidR="00564470" w:rsidRPr="003E5920">
        <w:rPr>
          <w:rFonts w:ascii="Georgia" w:hAnsi="Georgia"/>
          <w:kern w:val="0"/>
        </w:rPr>
        <w:t xml:space="preserve">he </w:t>
      </w:r>
      <w:r w:rsidR="00E41ABA" w:rsidRPr="003E5920">
        <w:rPr>
          <w:rFonts w:ascii="Georgia" w:hAnsi="Georgia"/>
          <w:kern w:val="0"/>
        </w:rPr>
        <w:t>MINUTES</w:t>
      </w:r>
      <w:r w:rsidR="00027A32" w:rsidRPr="003E5920">
        <w:rPr>
          <w:rFonts w:ascii="Georgia" w:hAnsi="Georgia"/>
          <w:kern w:val="0"/>
        </w:rPr>
        <w:t xml:space="preserve"> of </w:t>
      </w:r>
      <w:r w:rsidR="00564470" w:rsidRPr="003E5920">
        <w:rPr>
          <w:rFonts w:ascii="Georgia" w:hAnsi="Georgia"/>
          <w:kern w:val="0"/>
        </w:rPr>
        <w:t>8</w:t>
      </w:r>
      <w:r w:rsidR="00730E3F" w:rsidRPr="003E5920">
        <w:rPr>
          <w:rFonts w:ascii="Georgia" w:hAnsi="Georgia"/>
          <w:kern w:val="0"/>
        </w:rPr>
        <w:t>3</w:t>
      </w:r>
      <w:r w:rsidR="00730E3F" w:rsidRPr="003E5920">
        <w:rPr>
          <w:rFonts w:ascii="Georgia" w:hAnsi="Georgia"/>
          <w:kern w:val="0"/>
          <w:vertAlign w:val="superscript"/>
        </w:rPr>
        <w:t>rd</w:t>
      </w:r>
      <w:r w:rsidR="00730E3F" w:rsidRPr="003E5920">
        <w:rPr>
          <w:rFonts w:ascii="Georgia" w:hAnsi="Georgia"/>
          <w:kern w:val="0"/>
        </w:rPr>
        <w:t xml:space="preserve"> </w:t>
      </w:r>
      <w:r w:rsidR="00564470" w:rsidRPr="003E5920">
        <w:rPr>
          <w:rFonts w:ascii="Georgia" w:hAnsi="Georgia"/>
          <w:kern w:val="0"/>
        </w:rPr>
        <w:t xml:space="preserve">MSG held </w:t>
      </w:r>
      <w:r w:rsidR="006719B6" w:rsidRPr="003E5920">
        <w:rPr>
          <w:rFonts w:ascii="Georgia" w:hAnsi="Georgia"/>
          <w:kern w:val="0"/>
        </w:rPr>
        <w:t xml:space="preserve">on </w:t>
      </w:r>
      <w:r w:rsidR="00730E3F" w:rsidRPr="003E5920">
        <w:rPr>
          <w:rFonts w:ascii="Georgia" w:hAnsi="Georgia"/>
          <w:kern w:val="0"/>
        </w:rPr>
        <w:t xml:space="preserve">November </w:t>
      </w:r>
      <w:r w:rsidR="006719B6" w:rsidRPr="003E5920">
        <w:rPr>
          <w:rFonts w:ascii="Georgia" w:hAnsi="Georgia"/>
          <w:kern w:val="0"/>
        </w:rPr>
        <w:t>1</w:t>
      </w:r>
      <w:r w:rsidR="00730E3F" w:rsidRPr="003E5920">
        <w:rPr>
          <w:rFonts w:ascii="Georgia" w:hAnsi="Georgia"/>
          <w:kern w:val="0"/>
        </w:rPr>
        <w:t>2</w:t>
      </w:r>
      <w:r w:rsidR="00E57F91" w:rsidRPr="003E5920">
        <w:rPr>
          <w:rFonts w:ascii="Georgia" w:hAnsi="Georgia"/>
          <w:kern w:val="0"/>
        </w:rPr>
        <w:t>, 202</w:t>
      </w:r>
      <w:r w:rsidR="001309A8" w:rsidRPr="003E5920">
        <w:rPr>
          <w:rFonts w:ascii="Georgia" w:hAnsi="Georgia"/>
          <w:kern w:val="0"/>
        </w:rPr>
        <w:t>5</w:t>
      </w:r>
      <w:r w:rsidRPr="003E5920">
        <w:rPr>
          <w:rFonts w:ascii="Georgia" w:hAnsi="Georgia"/>
          <w:kern w:val="0"/>
        </w:rPr>
        <w:t xml:space="preserve"> was proposed </w:t>
      </w:r>
      <w:r w:rsidR="003E5920" w:rsidRPr="003E5920">
        <w:rPr>
          <w:rFonts w:ascii="Georgia" w:hAnsi="Georgia"/>
          <w:kern w:val="0"/>
        </w:rPr>
        <w:t xml:space="preserve">as </w:t>
      </w:r>
      <w:r w:rsidR="00B0007A" w:rsidRPr="003E5920">
        <w:rPr>
          <w:rFonts w:ascii="Georgia" w:hAnsi="Georgia"/>
          <w:kern w:val="0"/>
        </w:rPr>
        <w:t>is, for</w:t>
      </w:r>
      <w:r w:rsidRPr="003E5920">
        <w:rPr>
          <w:rFonts w:ascii="Georgia" w:hAnsi="Georgia"/>
          <w:kern w:val="0"/>
        </w:rPr>
        <w:t xml:space="preserve"> adoption</w:t>
      </w:r>
      <w:r w:rsidR="00B0007A" w:rsidRPr="003E5920">
        <w:rPr>
          <w:rFonts w:ascii="Georgia" w:hAnsi="Georgia"/>
          <w:kern w:val="0"/>
        </w:rPr>
        <w:t xml:space="preserve">, </w:t>
      </w:r>
      <w:r w:rsidRPr="003E5920">
        <w:rPr>
          <w:rFonts w:ascii="Georgia" w:hAnsi="Georgia"/>
          <w:kern w:val="0"/>
        </w:rPr>
        <w:t xml:space="preserve">by </w:t>
      </w:r>
      <w:r w:rsidR="00B0007A" w:rsidRPr="003E5920">
        <w:rPr>
          <w:rFonts w:ascii="Georgia" w:hAnsi="Georgia"/>
          <w:kern w:val="0"/>
        </w:rPr>
        <w:t>Micheal Munroe (G) a</w:t>
      </w:r>
      <w:r w:rsidRPr="003E5920">
        <w:rPr>
          <w:rFonts w:ascii="Georgia" w:hAnsi="Georgia"/>
          <w:kern w:val="0"/>
        </w:rPr>
        <w:t>nd seconded by</w:t>
      </w:r>
      <w:r w:rsidR="00B0007A" w:rsidRPr="003E5920">
        <w:rPr>
          <w:rFonts w:ascii="Georgia" w:hAnsi="Georgia"/>
          <w:kern w:val="0"/>
        </w:rPr>
        <w:t xml:space="preserve"> Joachim Vogt (I).</w:t>
      </w:r>
    </w:p>
    <w:p w14:paraId="1DEA8C08" w14:textId="77777777" w:rsidR="00284BB8" w:rsidRDefault="00284BB8" w:rsidP="00486751">
      <w:pPr>
        <w:spacing w:after="0" w:line="360" w:lineRule="auto"/>
        <w:contextualSpacing/>
        <w:jc w:val="both"/>
        <w:rPr>
          <w:rFonts w:ascii="Georgia" w:hAnsi="Georgia"/>
          <w:b/>
          <w:bCs/>
          <w:kern w:val="0"/>
        </w:rPr>
      </w:pPr>
    </w:p>
    <w:p w14:paraId="003A1C30" w14:textId="75293BC2" w:rsidR="00284BB8" w:rsidRPr="00463B0F" w:rsidRDefault="00284BB8" w:rsidP="00486751">
      <w:pPr>
        <w:spacing w:after="0" w:line="360" w:lineRule="auto"/>
        <w:contextualSpacing/>
        <w:jc w:val="both"/>
        <w:rPr>
          <w:rFonts w:ascii="Georgia" w:hAnsi="Georgia"/>
          <w:b/>
          <w:bCs/>
          <w:i/>
          <w:iCs/>
          <w:kern w:val="0"/>
          <w:sz w:val="18"/>
          <w:szCs w:val="18"/>
        </w:rPr>
      </w:pPr>
      <w:r w:rsidRPr="00463B0F">
        <w:rPr>
          <w:rFonts w:ascii="Georgia" w:hAnsi="Georgia"/>
          <w:b/>
          <w:bCs/>
          <w:i/>
          <w:iCs/>
          <w:kern w:val="0"/>
          <w:sz w:val="18"/>
          <w:szCs w:val="18"/>
        </w:rPr>
        <w:t>At this point the Chair accommodate</w:t>
      </w:r>
      <w:r w:rsidR="00C40671" w:rsidRPr="00463B0F">
        <w:rPr>
          <w:rFonts w:ascii="Georgia" w:hAnsi="Georgia"/>
          <w:b/>
          <w:bCs/>
          <w:i/>
          <w:iCs/>
          <w:kern w:val="0"/>
          <w:sz w:val="18"/>
          <w:szCs w:val="18"/>
        </w:rPr>
        <w:t>d</w:t>
      </w:r>
      <w:r w:rsidRPr="00463B0F">
        <w:rPr>
          <w:rFonts w:ascii="Georgia" w:hAnsi="Georgia"/>
          <w:b/>
          <w:bCs/>
          <w:i/>
          <w:iCs/>
          <w:kern w:val="0"/>
          <w:sz w:val="18"/>
          <w:szCs w:val="18"/>
        </w:rPr>
        <w:t xml:space="preserve"> agenda Item </w:t>
      </w:r>
      <w:r w:rsidR="00C40671" w:rsidRPr="00463B0F">
        <w:rPr>
          <w:rFonts w:ascii="Georgia" w:hAnsi="Georgia"/>
          <w:b/>
          <w:bCs/>
          <w:i/>
          <w:iCs/>
          <w:kern w:val="0"/>
          <w:sz w:val="18"/>
          <w:szCs w:val="18"/>
        </w:rPr>
        <w:t>N</w:t>
      </w:r>
      <w:r w:rsidRPr="00463B0F">
        <w:rPr>
          <w:rFonts w:ascii="Georgia" w:hAnsi="Georgia"/>
          <w:b/>
          <w:bCs/>
          <w:i/>
          <w:iCs/>
          <w:kern w:val="0"/>
          <w:sz w:val="18"/>
          <w:szCs w:val="18"/>
        </w:rPr>
        <w:t>o</w:t>
      </w:r>
      <w:r w:rsidR="00C40671" w:rsidRPr="00463B0F">
        <w:rPr>
          <w:rFonts w:ascii="Georgia" w:hAnsi="Georgia"/>
          <w:b/>
          <w:bCs/>
          <w:i/>
          <w:iCs/>
          <w:kern w:val="0"/>
          <w:sz w:val="18"/>
          <w:szCs w:val="18"/>
        </w:rPr>
        <w:t>.</w:t>
      </w:r>
      <w:r w:rsidRPr="00463B0F">
        <w:rPr>
          <w:rFonts w:ascii="Georgia" w:hAnsi="Georgia"/>
          <w:b/>
          <w:bCs/>
          <w:i/>
          <w:iCs/>
          <w:kern w:val="0"/>
          <w:sz w:val="18"/>
          <w:szCs w:val="18"/>
        </w:rPr>
        <w:t xml:space="preserve"> 7. </w:t>
      </w:r>
      <w:r w:rsidR="00C40671" w:rsidRPr="00463B0F">
        <w:rPr>
          <w:rFonts w:ascii="Georgia" w:hAnsi="Georgia"/>
          <w:b/>
          <w:bCs/>
          <w:i/>
          <w:iCs/>
          <w:kern w:val="0"/>
          <w:sz w:val="18"/>
          <w:szCs w:val="18"/>
        </w:rPr>
        <w:t>d</w:t>
      </w:r>
      <w:r w:rsidRPr="00463B0F">
        <w:rPr>
          <w:rFonts w:ascii="Georgia" w:hAnsi="Georgia"/>
          <w:b/>
          <w:bCs/>
          <w:i/>
          <w:iCs/>
          <w:kern w:val="0"/>
          <w:sz w:val="18"/>
          <w:szCs w:val="18"/>
        </w:rPr>
        <w:t xml:space="preserve">iscussions to facilitate the attendance of the Consultant Sam Tokpah. </w:t>
      </w:r>
      <w:r w:rsidR="00027A32" w:rsidRPr="00463B0F">
        <w:rPr>
          <w:rFonts w:ascii="Georgia" w:hAnsi="Georgia"/>
          <w:b/>
          <w:bCs/>
          <w:i/>
          <w:iCs/>
          <w:kern w:val="0"/>
          <w:sz w:val="18"/>
          <w:szCs w:val="18"/>
        </w:rPr>
        <w:t xml:space="preserve">  </w:t>
      </w:r>
    </w:p>
    <w:p w14:paraId="5D235777" w14:textId="77777777" w:rsidR="00284BB8" w:rsidRDefault="00284BB8" w:rsidP="00486751">
      <w:pPr>
        <w:spacing w:after="0" w:line="360" w:lineRule="auto"/>
        <w:contextualSpacing/>
        <w:jc w:val="both"/>
        <w:rPr>
          <w:rFonts w:ascii="Georgia" w:hAnsi="Georgia"/>
          <w:b/>
          <w:bCs/>
          <w:kern w:val="0"/>
        </w:rPr>
      </w:pPr>
    </w:p>
    <w:p w14:paraId="5E85F647" w14:textId="77777777" w:rsidR="00284BB8" w:rsidRDefault="00027A32" w:rsidP="00486751">
      <w:pPr>
        <w:pStyle w:val="ListParagraph"/>
        <w:numPr>
          <w:ilvl w:val="0"/>
          <w:numId w:val="1"/>
        </w:numPr>
        <w:spacing w:after="0" w:line="360" w:lineRule="auto"/>
        <w:jc w:val="both"/>
        <w:rPr>
          <w:rFonts w:ascii="Georgia" w:hAnsi="Georgia"/>
          <w:b/>
          <w:bCs/>
          <w:kern w:val="0"/>
        </w:rPr>
      </w:pPr>
      <w:r w:rsidRPr="00DF4055">
        <w:rPr>
          <w:rFonts w:ascii="Georgia" w:hAnsi="Georgia"/>
          <w:b/>
          <w:bCs/>
          <w:kern w:val="0"/>
        </w:rPr>
        <w:t xml:space="preserve">  </w:t>
      </w:r>
      <w:r w:rsidR="00284BB8">
        <w:rPr>
          <w:rFonts w:ascii="Georgia" w:hAnsi="Georgia"/>
          <w:b/>
          <w:bCs/>
          <w:kern w:val="0"/>
        </w:rPr>
        <w:t>Guyana’s 2</w:t>
      </w:r>
      <w:r w:rsidR="00284BB8" w:rsidRPr="006719B6">
        <w:rPr>
          <w:rFonts w:ascii="Georgia" w:hAnsi="Georgia"/>
          <w:b/>
          <w:bCs/>
          <w:kern w:val="0"/>
          <w:vertAlign w:val="superscript"/>
        </w:rPr>
        <w:t>nd</w:t>
      </w:r>
      <w:r w:rsidR="00284BB8">
        <w:rPr>
          <w:rFonts w:ascii="Georgia" w:hAnsi="Georgia"/>
          <w:b/>
          <w:bCs/>
          <w:kern w:val="0"/>
        </w:rPr>
        <w:t xml:space="preserve"> Validation: (WB Consultant Sam Tokpah)</w:t>
      </w:r>
    </w:p>
    <w:p w14:paraId="5445F1CF" w14:textId="77777777" w:rsidR="00284BB8" w:rsidRDefault="00284BB8" w:rsidP="00486751">
      <w:pPr>
        <w:pStyle w:val="ListParagraph"/>
        <w:numPr>
          <w:ilvl w:val="0"/>
          <w:numId w:val="10"/>
        </w:numPr>
        <w:spacing w:after="0" w:line="360" w:lineRule="auto"/>
        <w:jc w:val="both"/>
        <w:rPr>
          <w:rFonts w:ascii="Georgia" w:hAnsi="Georgia"/>
          <w:b/>
          <w:bCs/>
          <w:kern w:val="0"/>
        </w:rPr>
      </w:pPr>
      <w:r>
        <w:rPr>
          <w:rFonts w:ascii="Georgia" w:hAnsi="Georgia"/>
          <w:b/>
          <w:bCs/>
          <w:kern w:val="0"/>
        </w:rPr>
        <w:t xml:space="preserve">Status of the submitted </w:t>
      </w:r>
      <w:r w:rsidRPr="006719B6">
        <w:rPr>
          <w:rFonts w:ascii="Georgia" w:hAnsi="Georgia"/>
          <w:b/>
          <w:bCs/>
          <w:kern w:val="0"/>
        </w:rPr>
        <w:t xml:space="preserve">Validation Templates </w:t>
      </w:r>
      <w:r>
        <w:rPr>
          <w:rFonts w:ascii="Georgia" w:hAnsi="Georgia"/>
          <w:b/>
          <w:bCs/>
          <w:kern w:val="0"/>
        </w:rPr>
        <w:t xml:space="preserve">to Country Team. </w:t>
      </w:r>
    </w:p>
    <w:p w14:paraId="6089E85B" w14:textId="547962A3" w:rsidR="0079650F" w:rsidRDefault="00284BB8" w:rsidP="00486751">
      <w:pPr>
        <w:pStyle w:val="NoSpacing"/>
        <w:spacing w:line="360" w:lineRule="auto"/>
        <w:ind w:left="1755"/>
        <w:jc w:val="both"/>
      </w:pPr>
      <w:r w:rsidRPr="00486751">
        <w:t>Consultant Sam Tokpah reported</w:t>
      </w:r>
      <w:r w:rsidR="00D2286E">
        <w:t xml:space="preserve"> </w:t>
      </w:r>
      <w:r w:rsidR="0079650F">
        <w:t xml:space="preserve">on the </w:t>
      </w:r>
      <w:r w:rsidR="00D2286E">
        <w:t>following: -</w:t>
      </w:r>
    </w:p>
    <w:p w14:paraId="466977C3" w14:textId="77777777" w:rsidR="0079650F" w:rsidRDefault="0079650F" w:rsidP="00486751">
      <w:pPr>
        <w:pStyle w:val="NoSpacing"/>
        <w:numPr>
          <w:ilvl w:val="0"/>
          <w:numId w:val="21"/>
        </w:numPr>
        <w:spacing w:line="360" w:lineRule="auto"/>
        <w:ind w:left="1755"/>
        <w:jc w:val="both"/>
      </w:pPr>
      <w:r>
        <w:t>H</w:t>
      </w:r>
      <w:r w:rsidR="00284BB8" w:rsidRPr="00486751">
        <w:t xml:space="preserve">e received feedback from the EITI Country team. </w:t>
      </w:r>
      <w:r>
        <w:t>The</w:t>
      </w:r>
      <w:r w:rsidR="00284BB8" w:rsidRPr="00486751">
        <w:t xml:space="preserve"> few </w:t>
      </w:r>
      <w:r w:rsidRPr="00486751">
        <w:t xml:space="preserve">recommendations </w:t>
      </w:r>
      <w:r>
        <w:t xml:space="preserve">received </w:t>
      </w:r>
      <w:r w:rsidR="00284BB8" w:rsidRPr="00486751">
        <w:t xml:space="preserve">will be addressed and shared with the Secretariat and the MSG. </w:t>
      </w:r>
    </w:p>
    <w:p w14:paraId="1D1D08B5" w14:textId="647A645F" w:rsidR="00284BB8" w:rsidRDefault="00284BB8" w:rsidP="00486751">
      <w:pPr>
        <w:pStyle w:val="NoSpacing"/>
        <w:numPr>
          <w:ilvl w:val="0"/>
          <w:numId w:val="21"/>
        </w:numPr>
        <w:spacing w:line="360" w:lineRule="auto"/>
        <w:ind w:left="1755"/>
        <w:jc w:val="both"/>
      </w:pPr>
      <w:r w:rsidRPr="00486751">
        <w:t xml:space="preserve">The January 1 deadline for the commencement of validation, is not a fixed date. The EITI is flexible and accommodating with the GYEITI given the circumstance with the reconstitution of the Civil Society component of the MSG. </w:t>
      </w:r>
    </w:p>
    <w:p w14:paraId="7DE3D1C8" w14:textId="2430406B" w:rsidR="00284BB8" w:rsidRPr="00486751" w:rsidRDefault="0079650F" w:rsidP="0079650F">
      <w:pPr>
        <w:pStyle w:val="NoSpacing"/>
        <w:numPr>
          <w:ilvl w:val="0"/>
          <w:numId w:val="21"/>
        </w:numPr>
        <w:spacing w:line="360" w:lineRule="auto"/>
        <w:ind w:left="1755"/>
        <w:jc w:val="both"/>
      </w:pPr>
      <w:r>
        <w:t>T</w:t>
      </w:r>
      <w:r w:rsidR="00284BB8" w:rsidRPr="00486751">
        <w:t>hat</w:t>
      </w:r>
      <w:r>
        <w:t xml:space="preserve"> the MSG’s attention should focus </w:t>
      </w:r>
      <w:r w:rsidR="00284BB8" w:rsidRPr="00486751">
        <w:t xml:space="preserve">on getting the FY 2023 Report completed and published. </w:t>
      </w:r>
    </w:p>
    <w:p w14:paraId="27F3D12E" w14:textId="77777777" w:rsidR="00284BB8" w:rsidRPr="00486751" w:rsidRDefault="00284BB8" w:rsidP="00486751">
      <w:pPr>
        <w:pStyle w:val="NoSpacing"/>
        <w:spacing w:line="360" w:lineRule="auto"/>
        <w:ind w:left="1755"/>
        <w:jc w:val="both"/>
      </w:pPr>
    </w:p>
    <w:p w14:paraId="4FAC9E5D" w14:textId="300BDBD7" w:rsidR="00284BB8" w:rsidRPr="006719B6" w:rsidRDefault="00284BB8" w:rsidP="00486751">
      <w:pPr>
        <w:pStyle w:val="NoSpacing"/>
        <w:numPr>
          <w:ilvl w:val="0"/>
          <w:numId w:val="10"/>
        </w:numPr>
        <w:spacing w:line="360" w:lineRule="auto"/>
        <w:jc w:val="both"/>
        <w:rPr>
          <w:rFonts w:ascii="Georgia" w:hAnsi="Georgia"/>
          <w:b/>
          <w:bCs/>
          <w:kern w:val="0"/>
        </w:rPr>
      </w:pPr>
      <w:r>
        <w:rPr>
          <w:rFonts w:ascii="Georgia" w:hAnsi="Georgia"/>
          <w:b/>
          <w:bCs/>
          <w:kern w:val="0"/>
        </w:rPr>
        <w:t>Schedule for Validation</w:t>
      </w:r>
    </w:p>
    <w:p w14:paraId="2E515F24" w14:textId="77777777" w:rsidR="00D2286E" w:rsidRDefault="00284BB8" w:rsidP="00486751">
      <w:pPr>
        <w:spacing w:after="0" w:line="360" w:lineRule="auto"/>
        <w:ind w:left="1755"/>
        <w:jc w:val="both"/>
        <w:rPr>
          <w:rFonts w:ascii="Georgia" w:hAnsi="Georgia"/>
          <w:kern w:val="0"/>
        </w:rPr>
      </w:pPr>
      <w:r w:rsidRPr="00284BB8">
        <w:rPr>
          <w:rFonts w:ascii="Georgia" w:hAnsi="Georgia"/>
          <w:kern w:val="0"/>
        </w:rPr>
        <w:t>The Consultant was requested to bring to the MSG</w:t>
      </w:r>
      <w:r w:rsidR="00D2286E">
        <w:rPr>
          <w:rFonts w:ascii="Georgia" w:hAnsi="Georgia"/>
          <w:kern w:val="0"/>
        </w:rPr>
        <w:t>’s</w:t>
      </w:r>
      <w:r w:rsidRPr="00284BB8">
        <w:rPr>
          <w:rFonts w:ascii="Georgia" w:hAnsi="Georgia"/>
          <w:kern w:val="0"/>
        </w:rPr>
        <w:t xml:space="preserve"> attention the timeline for the Validation</w:t>
      </w:r>
      <w:r w:rsidR="00220BB0">
        <w:rPr>
          <w:rFonts w:ascii="Georgia" w:hAnsi="Georgia"/>
          <w:kern w:val="0"/>
        </w:rPr>
        <w:t>, as it becomes available,</w:t>
      </w:r>
      <w:r w:rsidRPr="00284BB8">
        <w:rPr>
          <w:rFonts w:ascii="Georgia" w:hAnsi="Georgia"/>
          <w:kern w:val="0"/>
        </w:rPr>
        <w:t xml:space="preserve"> so that the MSG can be effectively </w:t>
      </w:r>
    </w:p>
    <w:p w14:paraId="3449E844" w14:textId="2177270F" w:rsidR="002F0FE3" w:rsidRDefault="00284BB8" w:rsidP="00AA3A72">
      <w:pPr>
        <w:spacing w:after="0" w:line="360" w:lineRule="auto"/>
        <w:ind w:left="1755"/>
        <w:jc w:val="both"/>
        <w:rPr>
          <w:rFonts w:ascii="Georgia" w:hAnsi="Georgia"/>
          <w:kern w:val="0"/>
        </w:rPr>
      </w:pPr>
      <w:r w:rsidRPr="00284BB8">
        <w:rPr>
          <w:rFonts w:ascii="Georgia" w:hAnsi="Georgia"/>
          <w:kern w:val="0"/>
        </w:rPr>
        <w:t>re-engaged</w:t>
      </w:r>
      <w:r w:rsidR="00AA3A72">
        <w:rPr>
          <w:rFonts w:ascii="Georgia" w:hAnsi="Georgia"/>
          <w:kern w:val="0"/>
        </w:rPr>
        <w:t>.</w:t>
      </w:r>
    </w:p>
    <w:p w14:paraId="035AEB4D" w14:textId="77777777" w:rsidR="00AA3A72" w:rsidRPr="00AA3A72" w:rsidRDefault="00AA3A72" w:rsidP="00AA3A72">
      <w:pPr>
        <w:spacing w:after="0" w:line="360" w:lineRule="auto"/>
        <w:ind w:left="1755"/>
        <w:jc w:val="both"/>
        <w:rPr>
          <w:rFonts w:ascii="Georgia" w:hAnsi="Georgia"/>
          <w:kern w:val="0"/>
        </w:rPr>
      </w:pPr>
    </w:p>
    <w:p w14:paraId="25E723E1" w14:textId="6D9528E3" w:rsidR="006719B6" w:rsidRPr="00B407A6" w:rsidRDefault="006719B6" w:rsidP="00486751">
      <w:pPr>
        <w:numPr>
          <w:ilvl w:val="0"/>
          <w:numId w:val="1"/>
        </w:numPr>
        <w:spacing w:after="0" w:line="360" w:lineRule="auto"/>
        <w:contextualSpacing/>
        <w:jc w:val="both"/>
        <w:rPr>
          <w:rFonts w:ascii="Georgia" w:hAnsi="Georgia"/>
          <w:kern w:val="0"/>
        </w:rPr>
      </w:pPr>
      <w:r w:rsidRPr="00DF4055">
        <w:rPr>
          <w:rFonts w:ascii="Georgia" w:hAnsi="Georgia"/>
          <w:b/>
          <w:bCs/>
          <w:kern w:val="0"/>
        </w:rPr>
        <w:t>Reports from Committees</w:t>
      </w:r>
      <w:r>
        <w:rPr>
          <w:rFonts w:ascii="Georgia" w:hAnsi="Georgia"/>
          <w:kern w:val="0"/>
        </w:rPr>
        <w:t>:</w:t>
      </w:r>
    </w:p>
    <w:p w14:paraId="655D828E" w14:textId="77777777" w:rsidR="009B5E10" w:rsidRDefault="006719B6" w:rsidP="00486751">
      <w:pPr>
        <w:pStyle w:val="ListParagraph"/>
        <w:numPr>
          <w:ilvl w:val="0"/>
          <w:numId w:val="7"/>
        </w:numPr>
        <w:spacing w:after="0" w:line="360" w:lineRule="auto"/>
        <w:jc w:val="both"/>
        <w:rPr>
          <w:rFonts w:ascii="Georgia" w:hAnsi="Georgia"/>
          <w:kern w:val="0"/>
        </w:rPr>
      </w:pPr>
      <w:r w:rsidRPr="00080D43">
        <w:rPr>
          <w:rFonts w:ascii="Georgia" w:hAnsi="Georgia"/>
          <w:b/>
          <w:kern w:val="0"/>
        </w:rPr>
        <w:t>Co-Chairs Committee</w:t>
      </w:r>
      <w:r w:rsidR="00DB1390">
        <w:rPr>
          <w:rFonts w:ascii="Georgia" w:hAnsi="Georgia"/>
          <w:kern w:val="0"/>
        </w:rPr>
        <w:t xml:space="preserve">:  </w:t>
      </w:r>
    </w:p>
    <w:p w14:paraId="328B5275" w14:textId="64865420" w:rsidR="006719B6" w:rsidRDefault="00DB1390" w:rsidP="009B5E10">
      <w:pPr>
        <w:pStyle w:val="ListParagraph"/>
        <w:spacing w:after="0" w:line="360" w:lineRule="auto"/>
        <w:ind w:left="1800"/>
        <w:jc w:val="both"/>
        <w:rPr>
          <w:rFonts w:ascii="Georgia" w:hAnsi="Georgia"/>
          <w:kern w:val="0"/>
        </w:rPr>
      </w:pPr>
      <w:r>
        <w:rPr>
          <w:rFonts w:ascii="Georgia" w:hAnsi="Georgia"/>
          <w:kern w:val="0"/>
        </w:rPr>
        <w:lastRenderedPageBreak/>
        <w:t>Co</w:t>
      </w:r>
      <w:r w:rsidR="00C95D0A">
        <w:rPr>
          <w:rFonts w:ascii="Georgia" w:hAnsi="Georgia"/>
          <w:kern w:val="0"/>
        </w:rPr>
        <w:t>-c</w:t>
      </w:r>
      <w:r w:rsidR="00284BB8">
        <w:rPr>
          <w:rFonts w:ascii="Georgia" w:hAnsi="Georgia"/>
          <w:kern w:val="0"/>
        </w:rPr>
        <w:t>hairs reported</w:t>
      </w:r>
      <w:r w:rsidR="00080D43">
        <w:rPr>
          <w:rFonts w:ascii="Georgia" w:hAnsi="Georgia"/>
          <w:kern w:val="0"/>
        </w:rPr>
        <w:t xml:space="preserve"> on</w:t>
      </w:r>
      <w:r>
        <w:rPr>
          <w:rFonts w:ascii="Georgia" w:hAnsi="Georgia"/>
          <w:kern w:val="0"/>
        </w:rPr>
        <w:t xml:space="preserve"> t</w:t>
      </w:r>
      <w:r w:rsidR="00080D43">
        <w:rPr>
          <w:rFonts w:ascii="Georgia" w:hAnsi="Georgia"/>
          <w:kern w:val="0"/>
        </w:rPr>
        <w:t>he key issues discussed at its</w:t>
      </w:r>
      <w:r>
        <w:rPr>
          <w:rFonts w:ascii="Georgia" w:hAnsi="Georgia"/>
          <w:kern w:val="0"/>
        </w:rPr>
        <w:t xml:space="preserve"> recently held meeting </w:t>
      </w:r>
      <w:r w:rsidR="00C67FFC">
        <w:rPr>
          <w:rFonts w:ascii="Georgia" w:hAnsi="Georgia"/>
          <w:kern w:val="0"/>
        </w:rPr>
        <w:t>on December</w:t>
      </w:r>
      <w:r w:rsidR="00080D43">
        <w:rPr>
          <w:rFonts w:ascii="Georgia" w:hAnsi="Georgia"/>
          <w:kern w:val="0"/>
        </w:rPr>
        <w:t xml:space="preserve"> </w:t>
      </w:r>
      <w:r w:rsidR="00C67FFC">
        <w:rPr>
          <w:rFonts w:ascii="Georgia" w:hAnsi="Georgia"/>
          <w:kern w:val="0"/>
        </w:rPr>
        <w:t>4,</w:t>
      </w:r>
      <w:r w:rsidR="003E5920">
        <w:rPr>
          <w:rFonts w:ascii="Georgia" w:hAnsi="Georgia"/>
          <w:kern w:val="0"/>
        </w:rPr>
        <w:t xml:space="preserve"> 2025</w:t>
      </w:r>
      <w:r w:rsidR="00284BB8">
        <w:rPr>
          <w:rFonts w:ascii="Georgia" w:hAnsi="Georgia"/>
          <w:kern w:val="0"/>
        </w:rPr>
        <w:t xml:space="preserve"> which are substantiative items on the agenda.</w:t>
      </w:r>
      <w:r w:rsidR="003E5920">
        <w:rPr>
          <w:rFonts w:ascii="Georgia" w:hAnsi="Georgia"/>
          <w:kern w:val="0"/>
        </w:rPr>
        <w:t xml:space="preserve"> </w:t>
      </w:r>
    </w:p>
    <w:p w14:paraId="10564D6F" w14:textId="77777777" w:rsidR="002808BB" w:rsidRPr="006719B6" w:rsidRDefault="002808BB" w:rsidP="009B5E10">
      <w:pPr>
        <w:pStyle w:val="ListParagraph"/>
        <w:spacing w:after="0" w:line="360" w:lineRule="auto"/>
        <w:ind w:left="1800"/>
        <w:jc w:val="both"/>
        <w:rPr>
          <w:rFonts w:ascii="Georgia" w:hAnsi="Georgia"/>
          <w:kern w:val="0"/>
        </w:rPr>
      </w:pPr>
    </w:p>
    <w:p w14:paraId="4CE781D3" w14:textId="4D95F74B" w:rsidR="002808BB" w:rsidRPr="00920D31" w:rsidRDefault="00280AE0" w:rsidP="00920D31">
      <w:pPr>
        <w:pStyle w:val="ListParagraph"/>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20D31">
        <w:rPr>
          <w:rFonts w:ascii="Times New Roman" w:eastAsia="Times New Roman" w:hAnsi="Times New Roman" w:cs="Times New Roman"/>
          <w:b/>
          <w:color w:val="000000" w:themeColor="text1"/>
          <w:sz w:val="24"/>
          <w:szCs w:val="24"/>
        </w:rPr>
        <w:t>Work-</w:t>
      </w:r>
      <w:r w:rsidR="00730E3F" w:rsidRPr="00920D31">
        <w:rPr>
          <w:rFonts w:ascii="Times New Roman" w:eastAsia="Times New Roman" w:hAnsi="Times New Roman" w:cs="Times New Roman"/>
          <w:b/>
          <w:color w:val="000000" w:themeColor="text1"/>
          <w:sz w:val="24"/>
          <w:szCs w:val="24"/>
        </w:rPr>
        <w:t>Plan, Validation</w:t>
      </w:r>
      <w:r w:rsidR="006719B6" w:rsidRPr="00920D31">
        <w:rPr>
          <w:rFonts w:ascii="Times New Roman" w:eastAsia="Times New Roman" w:hAnsi="Times New Roman" w:cs="Times New Roman"/>
          <w:b/>
          <w:color w:val="000000" w:themeColor="text1"/>
          <w:sz w:val="24"/>
          <w:szCs w:val="24"/>
        </w:rPr>
        <w:t xml:space="preserve"> and TOR </w:t>
      </w:r>
      <w:r w:rsidRPr="00920D31">
        <w:rPr>
          <w:rFonts w:ascii="Times New Roman" w:eastAsia="Times New Roman" w:hAnsi="Times New Roman" w:cs="Times New Roman"/>
          <w:b/>
          <w:color w:val="000000" w:themeColor="text1"/>
          <w:sz w:val="24"/>
          <w:szCs w:val="24"/>
        </w:rPr>
        <w:t>Committee</w:t>
      </w:r>
      <w:r w:rsidR="006A0FDB" w:rsidRPr="00920D31">
        <w:rPr>
          <w:rFonts w:ascii="Times New Roman" w:eastAsia="Times New Roman" w:hAnsi="Times New Roman" w:cs="Times New Roman"/>
          <w:color w:val="000000" w:themeColor="text1"/>
          <w:sz w:val="24"/>
          <w:szCs w:val="24"/>
        </w:rPr>
        <w:t>.</w:t>
      </w:r>
      <w:r w:rsidR="00080D43" w:rsidRPr="00920D31">
        <w:rPr>
          <w:rFonts w:ascii="Times New Roman" w:eastAsia="Times New Roman" w:hAnsi="Times New Roman" w:cs="Times New Roman"/>
          <w:color w:val="000000" w:themeColor="text1"/>
          <w:sz w:val="24"/>
          <w:szCs w:val="24"/>
        </w:rPr>
        <w:t xml:space="preserve">  </w:t>
      </w:r>
    </w:p>
    <w:p w14:paraId="2A56EAC0" w14:textId="0D5FCE80" w:rsidR="00011C99" w:rsidRPr="00920D31" w:rsidRDefault="00011C99" w:rsidP="00920D31">
      <w:pPr>
        <w:pStyle w:val="NormalWeb"/>
        <w:spacing w:line="360" w:lineRule="auto"/>
        <w:ind w:left="1440"/>
        <w:jc w:val="both"/>
        <w:rPr>
          <w:rFonts w:ascii="Georgia" w:hAnsi="Georgia"/>
          <w:color w:val="000000"/>
          <w:sz w:val="22"/>
          <w:szCs w:val="22"/>
        </w:rPr>
      </w:pPr>
      <w:r w:rsidRPr="00920D31">
        <w:rPr>
          <w:rFonts w:ascii="Georgia" w:hAnsi="Georgia"/>
          <w:color w:val="000000"/>
          <w:sz w:val="22"/>
          <w:szCs w:val="22"/>
        </w:rPr>
        <w:t xml:space="preserve">While the Committee did not meet prior to the MSG meeting, the Secretariat informed the Meeting that there were no additional submission following the consensus by the MSG on the Workplan.  The MSG undertook to engage its constituency with a view to make any necessary adjustments during the implementation period to ensure the expected outputs and outcomes are achieved.  </w:t>
      </w:r>
    </w:p>
    <w:p w14:paraId="5A0282BD" w14:textId="77777777" w:rsidR="00920D31" w:rsidRPr="00920D31" w:rsidRDefault="004F2D33" w:rsidP="00920D31">
      <w:pPr>
        <w:spacing w:before="100" w:beforeAutospacing="1" w:after="100" w:afterAutospacing="1" w:line="360" w:lineRule="auto"/>
        <w:ind w:left="1440"/>
        <w:jc w:val="both"/>
        <w:rPr>
          <w:rFonts w:ascii="Georgia" w:eastAsia="Times New Roman" w:hAnsi="Georgia" w:cs="Times New Roman"/>
          <w:color w:val="000000" w:themeColor="text1"/>
        </w:rPr>
      </w:pPr>
      <w:r w:rsidRPr="00920D31">
        <w:rPr>
          <w:rFonts w:ascii="Georgia" w:eastAsia="Times New Roman" w:hAnsi="Georgia" w:cs="Times New Roman"/>
          <w:color w:val="000000" w:themeColor="text1"/>
        </w:rPr>
        <w:t>The MSG was also reminded that t</w:t>
      </w:r>
      <w:r w:rsidR="00B11A22" w:rsidRPr="00920D31">
        <w:rPr>
          <w:rFonts w:ascii="Georgia" w:eastAsia="Times New Roman" w:hAnsi="Georgia" w:cs="Times New Roman"/>
          <w:color w:val="000000" w:themeColor="text1"/>
        </w:rPr>
        <w:t>he Annual Report for FY 24</w:t>
      </w:r>
      <w:r w:rsidR="00D2286E" w:rsidRPr="00920D31">
        <w:rPr>
          <w:rFonts w:ascii="Georgia" w:eastAsia="Times New Roman" w:hAnsi="Georgia" w:cs="Times New Roman"/>
          <w:color w:val="000000" w:themeColor="text1"/>
        </w:rPr>
        <w:t xml:space="preserve"> was also recommended by the MSG for </w:t>
      </w:r>
      <w:r w:rsidR="0017053A" w:rsidRPr="00920D31">
        <w:rPr>
          <w:rFonts w:ascii="Georgia" w:eastAsia="Times New Roman" w:hAnsi="Georgia" w:cs="Times New Roman"/>
          <w:color w:val="000000" w:themeColor="text1"/>
        </w:rPr>
        <w:t xml:space="preserve">no objection </w:t>
      </w:r>
      <w:r w:rsidR="00D2286E" w:rsidRPr="00920D31">
        <w:rPr>
          <w:rFonts w:ascii="Georgia" w:eastAsia="Times New Roman" w:hAnsi="Georgia" w:cs="Times New Roman"/>
          <w:color w:val="000000" w:themeColor="text1"/>
        </w:rPr>
        <w:t xml:space="preserve">at the constituency level. </w:t>
      </w:r>
      <w:r w:rsidR="0017053A" w:rsidRPr="00920D31">
        <w:rPr>
          <w:rFonts w:ascii="Georgia" w:eastAsia="Times New Roman" w:hAnsi="Georgia" w:cs="Times New Roman"/>
          <w:color w:val="000000" w:themeColor="text1"/>
        </w:rPr>
        <w:t>The MSG resolved that contingent on a few changes needed to made by the Secretariat, they were no principal objections to the document</w:t>
      </w:r>
    </w:p>
    <w:p w14:paraId="27614291" w14:textId="676CF511" w:rsidR="00B11A22" w:rsidRPr="00920D31" w:rsidRDefault="00C40671" w:rsidP="00920D31">
      <w:pPr>
        <w:spacing w:before="100" w:beforeAutospacing="1" w:after="100" w:afterAutospacing="1" w:line="360" w:lineRule="auto"/>
        <w:ind w:left="1440"/>
        <w:jc w:val="both"/>
        <w:rPr>
          <w:rFonts w:ascii="Georgia" w:eastAsia="Times New Roman" w:hAnsi="Georgia" w:cs="Times New Roman"/>
          <w:color w:val="000000" w:themeColor="text1"/>
        </w:rPr>
      </w:pPr>
      <w:r w:rsidRPr="00920D31">
        <w:rPr>
          <w:rFonts w:ascii="Georgia" w:hAnsi="Georgia"/>
          <w:color w:val="000000" w:themeColor="text1"/>
        </w:rPr>
        <w:t>A suggestion was made for assigning a lead for each key item on the Workplan</w:t>
      </w:r>
      <w:r w:rsidR="00D2286E" w:rsidRPr="00920D31">
        <w:rPr>
          <w:rFonts w:ascii="Georgia" w:hAnsi="Georgia"/>
          <w:color w:val="000000" w:themeColor="text1"/>
        </w:rPr>
        <w:t xml:space="preserve"> </w:t>
      </w:r>
      <w:r w:rsidRPr="00920D31">
        <w:rPr>
          <w:rFonts w:ascii="Georgia" w:hAnsi="Georgia"/>
          <w:color w:val="000000" w:themeColor="text1"/>
        </w:rPr>
        <w:t>to improve accountability.</w:t>
      </w:r>
    </w:p>
    <w:p w14:paraId="47DAAD81" w14:textId="77777777" w:rsidR="00DB3B3B" w:rsidRPr="00DB3B3B" w:rsidRDefault="00DB3B3B" w:rsidP="00DB3B3B">
      <w:pPr>
        <w:pStyle w:val="ListParagraph"/>
        <w:spacing w:before="100" w:beforeAutospacing="1" w:after="100" w:afterAutospacing="1" w:line="360" w:lineRule="auto"/>
        <w:ind w:left="1800"/>
        <w:jc w:val="both"/>
        <w:rPr>
          <w:rFonts w:ascii="Georgia" w:eastAsia="Times New Roman" w:hAnsi="Georgia" w:cs="Times New Roman"/>
          <w:color w:val="EE0000"/>
        </w:rPr>
      </w:pPr>
    </w:p>
    <w:p w14:paraId="3239AE86" w14:textId="3BE60F24" w:rsidR="00BF553C" w:rsidRDefault="00280AE0" w:rsidP="0048675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F553C">
        <w:rPr>
          <w:rFonts w:ascii="Times New Roman" w:eastAsia="Times New Roman" w:hAnsi="Times New Roman" w:cs="Times New Roman"/>
          <w:b/>
          <w:bCs/>
          <w:sz w:val="24"/>
          <w:szCs w:val="24"/>
        </w:rPr>
        <w:t>Communication and Outreach Committee</w:t>
      </w:r>
      <w:r w:rsidR="00B11A22">
        <w:rPr>
          <w:rFonts w:ascii="Times New Roman" w:eastAsia="Times New Roman" w:hAnsi="Times New Roman" w:cs="Times New Roman"/>
          <w:sz w:val="24"/>
          <w:szCs w:val="24"/>
        </w:rPr>
        <w:t xml:space="preserve">. </w:t>
      </w:r>
      <w:r w:rsidR="004F2D33">
        <w:rPr>
          <w:rFonts w:ascii="Times New Roman" w:eastAsia="Times New Roman" w:hAnsi="Times New Roman" w:cs="Times New Roman"/>
          <w:sz w:val="24"/>
          <w:szCs w:val="24"/>
        </w:rPr>
        <w:t xml:space="preserve">No Committee Meeting was convened. </w:t>
      </w:r>
      <w:r w:rsidR="00B11A22">
        <w:rPr>
          <w:rFonts w:ascii="Times New Roman" w:eastAsia="Times New Roman" w:hAnsi="Times New Roman" w:cs="Times New Roman"/>
          <w:sz w:val="24"/>
          <w:szCs w:val="24"/>
        </w:rPr>
        <w:t xml:space="preserve">The Secretariat </w:t>
      </w:r>
      <w:r w:rsidR="00BF553C">
        <w:rPr>
          <w:rFonts w:ascii="Times New Roman" w:eastAsia="Times New Roman" w:hAnsi="Times New Roman" w:cs="Times New Roman"/>
          <w:sz w:val="24"/>
          <w:szCs w:val="24"/>
        </w:rPr>
        <w:t xml:space="preserve">presented an update on work undertaken since the last MSG. These are as </w:t>
      </w:r>
      <w:r w:rsidR="00F92BD7">
        <w:rPr>
          <w:rFonts w:ascii="Times New Roman" w:eastAsia="Times New Roman" w:hAnsi="Times New Roman" w:cs="Times New Roman"/>
          <w:sz w:val="24"/>
          <w:szCs w:val="24"/>
        </w:rPr>
        <w:t>follow: -</w:t>
      </w:r>
    </w:p>
    <w:p w14:paraId="494B64EA" w14:textId="1BC54A09" w:rsidR="00BF553C" w:rsidRDefault="00BF553C" w:rsidP="00486751">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 (3)</w:t>
      </w:r>
      <w:r w:rsidR="002016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GYEITI Banners procured.</w:t>
      </w:r>
    </w:p>
    <w:p w14:paraId="67B8EF20" w14:textId="2B36EA43" w:rsidR="00BF553C" w:rsidRDefault="00BF553C" w:rsidP="00486751">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with Miners, inclusive of women </w:t>
      </w:r>
      <w:r w:rsidR="002016E4">
        <w:rPr>
          <w:rFonts w:ascii="Times New Roman" w:eastAsia="Times New Roman" w:hAnsi="Times New Roman" w:cs="Times New Roman"/>
          <w:sz w:val="24"/>
          <w:szCs w:val="24"/>
        </w:rPr>
        <w:t>Miners and</w:t>
      </w:r>
      <w:r>
        <w:rPr>
          <w:rFonts w:ascii="Times New Roman" w:eastAsia="Times New Roman" w:hAnsi="Times New Roman" w:cs="Times New Roman"/>
          <w:sz w:val="24"/>
          <w:szCs w:val="24"/>
        </w:rPr>
        <w:t xml:space="preserve"> Civil Society representation in </w:t>
      </w:r>
      <w:r w:rsidR="002016E4">
        <w:rPr>
          <w:rFonts w:ascii="Times New Roman" w:eastAsia="Times New Roman" w:hAnsi="Times New Roman" w:cs="Times New Roman"/>
          <w:sz w:val="24"/>
          <w:szCs w:val="24"/>
        </w:rPr>
        <w:t xml:space="preserve">Region No. </w:t>
      </w:r>
      <w:r>
        <w:rPr>
          <w:rFonts w:ascii="Times New Roman" w:eastAsia="Times New Roman" w:hAnsi="Times New Roman" w:cs="Times New Roman"/>
          <w:sz w:val="24"/>
          <w:szCs w:val="24"/>
        </w:rPr>
        <w:t xml:space="preserve">9 </w:t>
      </w:r>
    </w:p>
    <w:p w14:paraId="274F37E6" w14:textId="74879F93" w:rsidR="00E83518" w:rsidRPr="00486751" w:rsidRDefault="00BF553C" w:rsidP="00486751">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83518">
        <w:rPr>
          <w:rFonts w:ascii="Times New Roman" w:eastAsia="Times New Roman" w:hAnsi="Times New Roman" w:cs="Times New Roman"/>
          <w:sz w:val="24"/>
          <w:szCs w:val="24"/>
        </w:rPr>
        <w:t xml:space="preserve">articipation in </w:t>
      </w:r>
      <w:r w:rsidR="002016E4">
        <w:rPr>
          <w:rFonts w:ascii="Times New Roman" w:eastAsia="Times New Roman" w:hAnsi="Times New Roman" w:cs="Times New Roman"/>
          <w:sz w:val="24"/>
          <w:szCs w:val="24"/>
        </w:rPr>
        <w:t>the Good</w:t>
      </w:r>
      <w:r w:rsidR="00E83518">
        <w:rPr>
          <w:rFonts w:ascii="Times New Roman" w:eastAsia="Times New Roman" w:hAnsi="Times New Roman" w:cs="Times New Roman"/>
          <w:sz w:val="24"/>
          <w:szCs w:val="24"/>
        </w:rPr>
        <w:t xml:space="preserve"> governance </w:t>
      </w:r>
      <w:r w:rsidR="002016E4">
        <w:rPr>
          <w:rFonts w:ascii="Times New Roman" w:eastAsia="Times New Roman" w:hAnsi="Times New Roman" w:cs="Times New Roman"/>
          <w:sz w:val="24"/>
          <w:szCs w:val="24"/>
        </w:rPr>
        <w:t xml:space="preserve">exposition currently ongoing </w:t>
      </w:r>
      <w:r w:rsidR="00E83518">
        <w:rPr>
          <w:rFonts w:ascii="Times New Roman" w:eastAsia="Times New Roman" w:hAnsi="Times New Roman" w:cs="Times New Roman"/>
          <w:sz w:val="24"/>
          <w:szCs w:val="24"/>
        </w:rPr>
        <w:t xml:space="preserve">on December 9 and 10, 20025 </w:t>
      </w:r>
      <w:r w:rsidR="002016E4">
        <w:rPr>
          <w:rFonts w:ascii="Times New Roman" w:eastAsia="Times New Roman" w:hAnsi="Times New Roman" w:cs="Times New Roman"/>
          <w:sz w:val="24"/>
          <w:szCs w:val="24"/>
        </w:rPr>
        <w:t>at the Arthur Chung Convention Centre.</w:t>
      </w:r>
    </w:p>
    <w:p w14:paraId="612B66DD" w14:textId="64AF6D73" w:rsidR="00E83518" w:rsidRDefault="004F2D33" w:rsidP="00486751">
      <w:pPr>
        <w:pStyle w:val="ListParagraph"/>
        <w:spacing w:before="100" w:beforeAutospacing="1" w:after="100" w:afterAutospacing="1"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Secretariat will submit the reports of the engagements to the MSG.</w:t>
      </w:r>
    </w:p>
    <w:p w14:paraId="64F0AD6F" w14:textId="77777777" w:rsidR="0084029E" w:rsidRPr="0084029E" w:rsidRDefault="00280AE0" w:rsidP="00486751">
      <w:pPr>
        <w:pStyle w:val="ListParagraph"/>
        <w:numPr>
          <w:ilvl w:val="0"/>
          <w:numId w:val="7"/>
        </w:numPr>
        <w:spacing w:before="100" w:beforeAutospacing="1" w:after="100" w:afterAutospacing="1" w:line="360" w:lineRule="auto"/>
        <w:jc w:val="both"/>
        <w:rPr>
          <w:rFonts w:ascii="Times New Roman" w:eastAsia="Times New Roman" w:hAnsi="Times New Roman" w:cs="Times New Roman"/>
          <w:b/>
          <w:bCs/>
          <w:sz w:val="24"/>
          <w:szCs w:val="24"/>
        </w:rPr>
      </w:pPr>
      <w:r w:rsidRPr="005A03D9">
        <w:rPr>
          <w:rFonts w:ascii="Times New Roman" w:eastAsia="Times New Roman" w:hAnsi="Times New Roman" w:cs="Times New Roman"/>
          <w:b/>
          <w:bCs/>
          <w:sz w:val="24"/>
          <w:szCs w:val="24"/>
        </w:rPr>
        <w:t>IA Committee</w:t>
      </w:r>
      <w:r w:rsidR="00DF4055">
        <w:rPr>
          <w:rFonts w:ascii="Times New Roman" w:eastAsia="Times New Roman" w:hAnsi="Times New Roman" w:cs="Times New Roman"/>
          <w:sz w:val="24"/>
          <w:szCs w:val="24"/>
        </w:rPr>
        <w:t xml:space="preserve">: </w:t>
      </w:r>
    </w:p>
    <w:p w14:paraId="3FAA6C53" w14:textId="77777777" w:rsidR="002016E4" w:rsidRDefault="0084029E" w:rsidP="00486751">
      <w:pPr>
        <w:pStyle w:val="ListParagraph"/>
        <w:numPr>
          <w:ilvl w:val="0"/>
          <w:numId w:val="17"/>
        </w:numPr>
        <w:spacing w:before="100" w:beforeAutospacing="1" w:after="100" w:afterAutospacing="1" w:line="360" w:lineRule="auto"/>
        <w:ind w:left="25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Status of the preparation of the FY 23 EITI report</w:t>
      </w:r>
    </w:p>
    <w:p w14:paraId="31709160" w14:textId="32B5A656" w:rsidR="002016E4" w:rsidRPr="00486751" w:rsidRDefault="002016E4"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 xml:space="preserve">The IA Consultant -BDO Guyana </w:t>
      </w:r>
      <w:r w:rsidR="004F2D33">
        <w:rPr>
          <w:rFonts w:ascii="Times New Roman" w:eastAsia="Times New Roman" w:hAnsi="Times New Roman" w:cs="Times New Roman"/>
          <w:sz w:val="24"/>
          <w:szCs w:val="24"/>
        </w:rPr>
        <w:t xml:space="preserve">reported that </w:t>
      </w:r>
      <w:r w:rsidRPr="00486751">
        <w:rPr>
          <w:rFonts w:ascii="Times New Roman" w:eastAsia="Times New Roman" w:hAnsi="Times New Roman" w:cs="Times New Roman"/>
          <w:sz w:val="24"/>
          <w:szCs w:val="24"/>
        </w:rPr>
        <w:t>the first draft of the FY 23 report</w:t>
      </w:r>
      <w:r w:rsidR="004F2D33">
        <w:rPr>
          <w:rFonts w:ascii="Times New Roman" w:eastAsia="Times New Roman" w:hAnsi="Times New Roman" w:cs="Times New Roman"/>
          <w:sz w:val="24"/>
          <w:szCs w:val="24"/>
        </w:rPr>
        <w:t xml:space="preserve"> was submitted on</w:t>
      </w:r>
      <w:r w:rsidRPr="00486751">
        <w:rPr>
          <w:rFonts w:ascii="Times New Roman" w:eastAsia="Times New Roman" w:hAnsi="Times New Roman" w:cs="Times New Roman"/>
          <w:sz w:val="24"/>
          <w:szCs w:val="24"/>
        </w:rPr>
        <w:t xml:space="preserve"> Friday December 5, 2025. It was noted that the BDO will continue to work on the document to complete some </w:t>
      </w:r>
      <w:r w:rsidRPr="00486751">
        <w:rPr>
          <w:rFonts w:ascii="Times New Roman" w:eastAsia="Times New Roman" w:hAnsi="Times New Roman" w:cs="Times New Roman"/>
          <w:sz w:val="24"/>
          <w:szCs w:val="24"/>
        </w:rPr>
        <w:lastRenderedPageBreak/>
        <w:t xml:space="preserve">sections and areas where data is missing. Data that is </w:t>
      </w:r>
      <w:r w:rsidR="009820DD" w:rsidRPr="00486751">
        <w:rPr>
          <w:rFonts w:ascii="Times New Roman" w:eastAsia="Times New Roman" w:hAnsi="Times New Roman" w:cs="Times New Roman"/>
          <w:sz w:val="24"/>
          <w:szCs w:val="24"/>
        </w:rPr>
        <w:t xml:space="preserve">missing </w:t>
      </w:r>
      <w:r w:rsidR="009B5E10">
        <w:rPr>
          <w:rFonts w:ascii="Times New Roman" w:eastAsia="Times New Roman" w:hAnsi="Times New Roman" w:cs="Times New Roman"/>
          <w:sz w:val="24"/>
          <w:szCs w:val="24"/>
        </w:rPr>
        <w:t>falls under</w:t>
      </w:r>
      <w:r w:rsidRPr="00486751">
        <w:rPr>
          <w:rFonts w:ascii="Times New Roman" w:eastAsia="Times New Roman" w:hAnsi="Times New Roman" w:cs="Times New Roman"/>
          <w:sz w:val="24"/>
          <w:szCs w:val="24"/>
        </w:rPr>
        <w:t xml:space="preserve"> the p</w:t>
      </w:r>
      <w:r w:rsidR="009820DD" w:rsidRPr="00486751">
        <w:rPr>
          <w:rFonts w:ascii="Times New Roman" w:eastAsia="Times New Roman" w:hAnsi="Times New Roman" w:cs="Times New Roman"/>
          <w:sz w:val="24"/>
          <w:szCs w:val="24"/>
        </w:rPr>
        <w:t>u</w:t>
      </w:r>
      <w:r w:rsidRPr="00486751">
        <w:rPr>
          <w:rFonts w:ascii="Times New Roman" w:eastAsia="Times New Roman" w:hAnsi="Times New Roman" w:cs="Times New Roman"/>
          <w:sz w:val="24"/>
          <w:szCs w:val="24"/>
        </w:rPr>
        <w:t>rview of GGMC, Auditor General</w:t>
      </w:r>
      <w:r w:rsidR="009B5E10">
        <w:rPr>
          <w:rFonts w:ascii="Times New Roman" w:eastAsia="Times New Roman" w:hAnsi="Times New Roman" w:cs="Times New Roman"/>
          <w:sz w:val="24"/>
          <w:szCs w:val="24"/>
        </w:rPr>
        <w:t xml:space="preserve"> and </w:t>
      </w:r>
      <w:r w:rsidR="009B5E10" w:rsidRPr="00486751">
        <w:rPr>
          <w:rFonts w:ascii="Times New Roman" w:eastAsia="Times New Roman" w:hAnsi="Times New Roman" w:cs="Times New Roman"/>
          <w:sz w:val="24"/>
          <w:szCs w:val="24"/>
        </w:rPr>
        <w:t>Deeds</w:t>
      </w:r>
      <w:r w:rsidRPr="00486751">
        <w:rPr>
          <w:rFonts w:ascii="Times New Roman" w:eastAsia="Times New Roman" w:hAnsi="Times New Roman" w:cs="Times New Roman"/>
          <w:sz w:val="24"/>
          <w:szCs w:val="24"/>
        </w:rPr>
        <w:t xml:space="preserve"> Registry</w:t>
      </w:r>
      <w:r w:rsidR="009820DD" w:rsidRPr="00486751">
        <w:rPr>
          <w:rFonts w:ascii="Times New Roman" w:eastAsia="Times New Roman" w:hAnsi="Times New Roman" w:cs="Times New Roman"/>
          <w:sz w:val="24"/>
          <w:szCs w:val="24"/>
        </w:rPr>
        <w:t>.</w:t>
      </w:r>
    </w:p>
    <w:p w14:paraId="04A92916" w14:textId="5F6CEB01" w:rsidR="002016E4" w:rsidRPr="00486751" w:rsidRDefault="009820DD"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This document was circulated by the secretariat to the MSG on</w:t>
      </w:r>
      <w:r w:rsidR="009B5E10">
        <w:rPr>
          <w:rFonts w:ascii="Times New Roman" w:eastAsia="Times New Roman" w:hAnsi="Times New Roman" w:cs="Times New Roman"/>
          <w:sz w:val="24"/>
          <w:szCs w:val="24"/>
        </w:rPr>
        <w:t xml:space="preserve"> December 8,2025</w:t>
      </w:r>
    </w:p>
    <w:p w14:paraId="758DA25B" w14:textId="5C29F62F" w:rsidR="002016E4" w:rsidRPr="00486751" w:rsidRDefault="002016E4"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A second draft of the report will be presented to the MSG by Monday, December 15, 2025.</w:t>
      </w:r>
    </w:p>
    <w:p w14:paraId="1AD9BDDA" w14:textId="77777777" w:rsidR="002016E4" w:rsidRPr="00486751" w:rsidRDefault="002016E4"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p>
    <w:p w14:paraId="34AE2BAE" w14:textId="333E3379" w:rsidR="00047920" w:rsidRDefault="00DF4055" w:rsidP="00486751">
      <w:pPr>
        <w:pStyle w:val="ListParagraph"/>
        <w:numPr>
          <w:ilvl w:val="0"/>
          <w:numId w:val="17"/>
        </w:numPr>
        <w:spacing w:before="100" w:beforeAutospacing="1" w:after="100" w:afterAutospacing="1" w:line="360" w:lineRule="auto"/>
        <w:ind w:left="2520"/>
        <w:jc w:val="both"/>
        <w:rPr>
          <w:rFonts w:ascii="Times New Roman" w:eastAsia="Times New Roman" w:hAnsi="Times New Roman" w:cs="Times New Roman"/>
          <w:b/>
          <w:bCs/>
          <w:sz w:val="24"/>
          <w:szCs w:val="24"/>
        </w:rPr>
      </w:pPr>
      <w:r w:rsidRPr="00B407A6">
        <w:rPr>
          <w:rFonts w:ascii="Times New Roman" w:eastAsia="Times New Roman" w:hAnsi="Times New Roman" w:cs="Times New Roman"/>
          <w:b/>
          <w:bCs/>
          <w:sz w:val="24"/>
          <w:szCs w:val="24"/>
        </w:rPr>
        <w:t xml:space="preserve">Review </w:t>
      </w:r>
      <w:r w:rsidR="0084029E" w:rsidRPr="00B407A6">
        <w:rPr>
          <w:rFonts w:ascii="Times New Roman" w:eastAsia="Times New Roman" w:hAnsi="Times New Roman" w:cs="Times New Roman"/>
          <w:b/>
          <w:bCs/>
          <w:sz w:val="24"/>
          <w:szCs w:val="24"/>
        </w:rPr>
        <w:t xml:space="preserve">of </w:t>
      </w:r>
      <w:r w:rsidR="0084029E">
        <w:rPr>
          <w:rFonts w:ascii="Times New Roman" w:eastAsia="Times New Roman" w:hAnsi="Times New Roman" w:cs="Times New Roman"/>
          <w:b/>
          <w:bCs/>
          <w:sz w:val="24"/>
          <w:szCs w:val="24"/>
        </w:rPr>
        <w:t xml:space="preserve">timelines and schedule </w:t>
      </w:r>
      <w:r w:rsidRPr="00B407A6">
        <w:rPr>
          <w:rFonts w:ascii="Times New Roman" w:eastAsia="Times New Roman" w:hAnsi="Times New Roman" w:cs="Times New Roman"/>
          <w:b/>
          <w:bCs/>
          <w:sz w:val="24"/>
          <w:szCs w:val="24"/>
        </w:rPr>
        <w:t>for the December 15</w:t>
      </w:r>
      <w:r w:rsidR="0084029E">
        <w:rPr>
          <w:rFonts w:ascii="Times New Roman" w:eastAsia="Times New Roman" w:hAnsi="Times New Roman" w:cs="Times New Roman"/>
          <w:b/>
          <w:bCs/>
          <w:sz w:val="24"/>
          <w:szCs w:val="24"/>
        </w:rPr>
        <w:t xml:space="preserve">, 2025 </w:t>
      </w:r>
      <w:r w:rsidRPr="00B407A6">
        <w:rPr>
          <w:rFonts w:ascii="Times New Roman" w:eastAsia="Times New Roman" w:hAnsi="Times New Roman" w:cs="Times New Roman"/>
          <w:b/>
          <w:bCs/>
          <w:sz w:val="24"/>
          <w:szCs w:val="24"/>
        </w:rPr>
        <w:t xml:space="preserve">completion </w:t>
      </w:r>
      <w:r w:rsidR="0084029E">
        <w:rPr>
          <w:rFonts w:ascii="Times New Roman" w:eastAsia="Times New Roman" w:hAnsi="Times New Roman" w:cs="Times New Roman"/>
          <w:b/>
          <w:bCs/>
          <w:sz w:val="24"/>
          <w:szCs w:val="24"/>
        </w:rPr>
        <w:t>of the Report.</w:t>
      </w:r>
    </w:p>
    <w:p w14:paraId="4FD8CDB7" w14:textId="125AD926" w:rsidR="009820DD" w:rsidRPr="00486751" w:rsidRDefault="009820DD"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The 2</w:t>
      </w:r>
      <w:r w:rsidRPr="00486751">
        <w:rPr>
          <w:rFonts w:ascii="Times New Roman" w:eastAsia="Times New Roman" w:hAnsi="Times New Roman" w:cs="Times New Roman"/>
          <w:sz w:val="24"/>
          <w:szCs w:val="24"/>
          <w:vertAlign w:val="superscript"/>
        </w:rPr>
        <w:t>nd</w:t>
      </w:r>
      <w:r w:rsidRPr="00486751">
        <w:rPr>
          <w:rFonts w:ascii="Times New Roman" w:eastAsia="Times New Roman" w:hAnsi="Times New Roman" w:cs="Times New Roman"/>
          <w:sz w:val="24"/>
          <w:szCs w:val="24"/>
        </w:rPr>
        <w:t xml:space="preserve"> Draft will be posted on</w:t>
      </w:r>
      <w:r w:rsidR="00966F82">
        <w:rPr>
          <w:rFonts w:ascii="Times New Roman" w:eastAsia="Times New Roman" w:hAnsi="Times New Roman" w:cs="Times New Roman"/>
          <w:sz w:val="24"/>
          <w:szCs w:val="24"/>
        </w:rPr>
        <w:t>-</w:t>
      </w:r>
      <w:r w:rsidRPr="00486751">
        <w:rPr>
          <w:rFonts w:ascii="Times New Roman" w:eastAsia="Times New Roman" w:hAnsi="Times New Roman" w:cs="Times New Roman"/>
          <w:sz w:val="24"/>
          <w:szCs w:val="24"/>
        </w:rPr>
        <w:t xml:space="preserve">line and Members can make any comments and feedback in track changes. This will be a live document. </w:t>
      </w:r>
    </w:p>
    <w:p w14:paraId="789CBA38" w14:textId="127BCEFA" w:rsidR="009820DD" w:rsidRPr="00486751" w:rsidRDefault="00966F82" w:rsidP="00486751">
      <w:pPr>
        <w:pStyle w:val="ListParagraph"/>
        <w:spacing w:before="100" w:beforeAutospacing="1" w:after="100" w:afterAutospacing="1" w:line="360" w:lineRule="auto"/>
        <w:ind w:left="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Consensus was reached on the use of</w:t>
      </w:r>
      <w:r w:rsidR="009820DD" w:rsidRPr="00486751">
        <w:rPr>
          <w:rFonts w:ascii="Times New Roman" w:eastAsia="Times New Roman" w:hAnsi="Times New Roman" w:cs="Times New Roman"/>
          <w:sz w:val="24"/>
          <w:szCs w:val="24"/>
        </w:rPr>
        <w:t xml:space="preserve"> one document</w:t>
      </w:r>
      <w:r>
        <w:rPr>
          <w:rFonts w:ascii="Times New Roman" w:eastAsia="Times New Roman" w:hAnsi="Times New Roman" w:cs="Times New Roman"/>
          <w:sz w:val="24"/>
          <w:szCs w:val="24"/>
        </w:rPr>
        <w:t>-</w:t>
      </w:r>
      <w:r w:rsidR="004F2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online document-</w:t>
      </w:r>
      <w:r w:rsidR="009820DD" w:rsidRPr="00486751">
        <w:rPr>
          <w:rFonts w:ascii="Times New Roman" w:eastAsia="Times New Roman" w:hAnsi="Times New Roman" w:cs="Times New Roman"/>
          <w:sz w:val="24"/>
          <w:szCs w:val="24"/>
        </w:rPr>
        <w:t xml:space="preserve"> </w:t>
      </w:r>
      <w:r w:rsidR="00486751" w:rsidRPr="00486751">
        <w:rPr>
          <w:rFonts w:ascii="Times New Roman" w:eastAsia="Times New Roman" w:hAnsi="Times New Roman" w:cs="Times New Roman"/>
          <w:sz w:val="24"/>
          <w:szCs w:val="24"/>
        </w:rPr>
        <w:t>as</w:t>
      </w:r>
      <w:r w:rsidR="009820DD" w:rsidRPr="00486751">
        <w:rPr>
          <w:rFonts w:ascii="Times New Roman" w:eastAsia="Times New Roman" w:hAnsi="Times New Roman" w:cs="Times New Roman"/>
          <w:sz w:val="24"/>
          <w:szCs w:val="24"/>
        </w:rPr>
        <w:t xml:space="preserve"> the working document </w:t>
      </w:r>
      <w:r>
        <w:rPr>
          <w:rFonts w:ascii="Times New Roman" w:eastAsia="Times New Roman" w:hAnsi="Times New Roman" w:cs="Times New Roman"/>
          <w:sz w:val="24"/>
          <w:szCs w:val="24"/>
        </w:rPr>
        <w:t>so that everyone can</w:t>
      </w:r>
      <w:r w:rsidR="004F2D33">
        <w:rPr>
          <w:rFonts w:ascii="Times New Roman" w:eastAsia="Times New Roman" w:hAnsi="Times New Roman" w:cs="Times New Roman"/>
          <w:sz w:val="24"/>
          <w:szCs w:val="24"/>
        </w:rPr>
        <w:t xml:space="preserve"> have sight of issues raised,</w:t>
      </w:r>
      <w:r w:rsidR="009820DD" w:rsidRPr="00486751">
        <w:rPr>
          <w:rFonts w:ascii="Times New Roman" w:eastAsia="Times New Roman" w:hAnsi="Times New Roman" w:cs="Times New Roman"/>
          <w:sz w:val="24"/>
          <w:szCs w:val="24"/>
        </w:rPr>
        <w:t xml:space="preserve"> track changes/ </w:t>
      </w:r>
      <w:r>
        <w:rPr>
          <w:rFonts w:ascii="Times New Roman" w:eastAsia="Times New Roman" w:hAnsi="Times New Roman" w:cs="Times New Roman"/>
          <w:sz w:val="24"/>
          <w:szCs w:val="24"/>
        </w:rPr>
        <w:t xml:space="preserve">make adjustments, </w:t>
      </w:r>
      <w:r w:rsidR="009820DD" w:rsidRPr="00486751">
        <w:rPr>
          <w:rFonts w:ascii="Times New Roman" w:eastAsia="Times New Roman" w:hAnsi="Times New Roman" w:cs="Times New Roman"/>
          <w:sz w:val="24"/>
          <w:szCs w:val="24"/>
        </w:rPr>
        <w:t xml:space="preserve">seek clarification and </w:t>
      </w:r>
      <w:r>
        <w:rPr>
          <w:rFonts w:ascii="Times New Roman" w:eastAsia="Times New Roman" w:hAnsi="Times New Roman" w:cs="Times New Roman"/>
          <w:sz w:val="24"/>
          <w:szCs w:val="24"/>
        </w:rPr>
        <w:t xml:space="preserve">raise </w:t>
      </w:r>
      <w:r w:rsidR="009820DD" w:rsidRPr="00486751">
        <w:rPr>
          <w:rFonts w:ascii="Times New Roman" w:eastAsia="Times New Roman" w:hAnsi="Times New Roman" w:cs="Times New Roman"/>
          <w:sz w:val="24"/>
          <w:szCs w:val="24"/>
        </w:rPr>
        <w:t>concerns</w:t>
      </w:r>
      <w:r>
        <w:rPr>
          <w:rFonts w:ascii="Times New Roman" w:eastAsia="Times New Roman" w:hAnsi="Times New Roman" w:cs="Times New Roman"/>
          <w:sz w:val="24"/>
          <w:szCs w:val="24"/>
        </w:rPr>
        <w:t>.</w:t>
      </w:r>
      <w:r w:rsidR="009820DD" w:rsidRPr="00486751">
        <w:rPr>
          <w:rFonts w:ascii="Times New Roman" w:eastAsia="Times New Roman" w:hAnsi="Times New Roman" w:cs="Times New Roman"/>
          <w:sz w:val="24"/>
          <w:szCs w:val="24"/>
        </w:rPr>
        <w:t xml:space="preserve"> </w:t>
      </w:r>
    </w:p>
    <w:p w14:paraId="26537DD6" w14:textId="6166F32B" w:rsidR="009820DD" w:rsidRPr="00486751" w:rsidRDefault="009820DD" w:rsidP="00486751">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An Ad</w:t>
      </w:r>
      <w:r w:rsidR="009B5E10">
        <w:rPr>
          <w:rFonts w:ascii="Times New Roman" w:eastAsia="Times New Roman" w:hAnsi="Times New Roman" w:cs="Times New Roman"/>
          <w:sz w:val="24"/>
          <w:szCs w:val="24"/>
        </w:rPr>
        <w:t>-Hoc</w:t>
      </w:r>
      <w:r w:rsidRPr="00486751">
        <w:rPr>
          <w:rFonts w:ascii="Times New Roman" w:eastAsia="Times New Roman" w:hAnsi="Times New Roman" w:cs="Times New Roman"/>
          <w:sz w:val="24"/>
          <w:szCs w:val="24"/>
        </w:rPr>
        <w:t xml:space="preserve"> IA Committee meeting</w:t>
      </w:r>
      <w:r w:rsidR="009B5E10">
        <w:rPr>
          <w:rFonts w:ascii="Times New Roman" w:eastAsia="Times New Roman" w:hAnsi="Times New Roman" w:cs="Times New Roman"/>
          <w:sz w:val="24"/>
          <w:szCs w:val="24"/>
        </w:rPr>
        <w:t>,</w:t>
      </w:r>
      <w:r w:rsidRPr="00486751">
        <w:rPr>
          <w:rFonts w:ascii="Times New Roman" w:eastAsia="Times New Roman" w:hAnsi="Times New Roman" w:cs="Times New Roman"/>
          <w:sz w:val="24"/>
          <w:szCs w:val="24"/>
        </w:rPr>
        <w:t xml:space="preserve"> extended to the </w:t>
      </w:r>
      <w:r w:rsidR="00486751" w:rsidRPr="00486751">
        <w:rPr>
          <w:rFonts w:ascii="Times New Roman" w:eastAsia="Times New Roman" w:hAnsi="Times New Roman" w:cs="Times New Roman"/>
          <w:sz w:val="24"/>
          <w:szCs w:val="24"/>
        </w:rPr>
        <w:t>MSG will</w:t>
      </w:r>
      <w:r w:rsidRPr="00486751">
        <w:rPr>
          <w:rFonts w:ascii="Times New Roman" w:eastAsia="Times New Roman" w:hAnsi="Times New Roman" w:cs="Times New Roman"/>
          <w:sz w:val="24"/>
          <w:szCs w:val="24"/>
        </w:rPr>
        <w:t xml:space="preserve"> be convened on Monday, December 15,2025 to commence the review process.</w:t>
      </w:r>
    </w:p>
    <w:p w14:paraId="784299ED" w14:textId="18C8F029" w:rsidR="009820DD" w:rsidRPr="00486751" w:rsidRDefault="009820DD" w:rsidP="00486751">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 xml:space="preserve">Members of the MSG are to submit their feedback directly to the IA Consultant-BDO </w:t>
      </w:r>
      <w:r w:rsidR="00486751" w:rsidRPr="00486751">
        <w:rPr>
          <w:rFonts w:ascii="Times New Roman" w:eastAsia="Times New Roman" w:hAnsi="Times New Roman" w:cs="Times New Roman"/>
          <w:sz w:val="24"/>
          <w:szCs w:val="24"/>
        </w:rPr>
        <w:t>Guyana and</w:t>
      </w:r>
      <w:r w:rsidRPr="00486751">
        <w:rPr>
          <w:rFonts w:ascii="Times New Roman" w:eastAsia="Times New Roman" w:hAnsi="Times New Roman" w:cs="Times New Roman"/>
          <w:sz w:val="24"/>
          <w:szCs w:val="24"/>
        </w:rPr>
        <w:t xml:space="preserve"> copy the GYEITI </w:t>
      </w:r>
      <w:r w:rsidR="009B5E10">
        <w:rPr>
          <w:rFonts w:ascii="Times New Roman" w:eastAsia="Times New Roman" w:hAnsi="Times New Roman" w:cs="Times New Roman"/>
          <w:sz w:val="24"/>
          <w:szCs w:val="24"/>
        </w:rPr>
        <w:t>S</w:t>
      </w:r>
      <w:r w:rsidRPr="00486751">
        <w:rPr>
          <w:rFonts w:ascii="Times New Roman" w:eastAsia="Times New Roman" w:hAnsi="Times New Roman" w:cs="Times New Roman"/>
          <w:sz w:val="24"/>
          <w:szCs w:val="24"/>
        </w:rPr>
        <w:t xml:space="preserve">ecretariat. </w:t>
      </w:r>
    </w:p>
    <w:p w14:paraId="0D6F43E1" w14:textId="5C107617" w:rsidR="00770719" w:rsidRPr="00486751" w:rsidRDefault="009820DD" w:rsidP="00486751">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Clarity was sought and received on the form</w:t>
      </w:r>
      <w:r w:rsidR="00770719" w:rsidRPr="00486751">
        <w:rPr>
          <w:rFonts w:ascii="Times New Roman" w:eastAsia="Times New Roman" w:hAnsi="Times New Roman" w:cs="Times New Roman"/>
          <w:sz w:val="24"/>
          <w:szCs w:val="24"/>
        </w:rPr>
        <w:t>at o</w:t>
      </w:r>
      <w:r w:rsidR="002F0FE3">
        <w:rPr>
          <w:rFonts w:ascii="Times New Roman" w:eastAsia="Times New Roman" w:hAnsi="Times New Roman" w:cs="Times New Roman"/>
          <w:sz w:val="24"/>
          <w:szCs w:val="24"/>
        </w:rPr>
        <w:t>f</w:t>
      </w:r>
      <w:r w:rsidR="00770719" w:rsidRPr="00486751">
        <w:rPr>
          <w:rFonts w:ascii="Times New Roman" w:eastAsia="Times New Roman" w:hAnsi="Times New Roman" w:cs="Times New Roman"/>
          <w:sz w:val="24"/>
          <w:szCs w:val="24"/>
        </w:rPr>
        <w:t xml:space="preserve"> </w:t>
      </w:r>
      <w:r w:rsidR="002F0FE3">
        <w:rPr>
          <w:rFonts w:ascii="Times New Roman" w:eastAsia="Times New Roman" w:hAnsi="Times New Roman" w:cs="Times New Roman"/>
          <w:sz w:val="24"/>
          <w:szCs w:val="24"/>
        </w:rPr>
        <w:t>t</w:t>
      </w:r>
      <w:r w:rsidR="00770719" w:rsidRPr="00486751">
        <w:rPr>
          <w:rFonts w:ascii="Times New Roman" w:eastAsia="Times New Roman" w:hAnsi="Times New Roman" w:cs="Times New Roman"/>
          <w:sz w:val="24"/>
          <w:szCs w:val="24"/>
        </w:rPr>
        <w:t>he restructured Report where only the contextual section is presented using the sectorial approach</w:t>
      </w:r>
      <w:r w:rsidR="002F0FE3">
        <w:rPr>
          <w:rFonts w:ascii="Times New Roman" w:eastAsia="Times New Roman" w:hAnsi="Times New Roman" w:cs="Times New Roman"/>
          <w:sz w:val="24"/>
          <w:szCs w:val="24"/>
        </w:rPr>
        <w:t xml:space="preserve"> and not the entire report.</w:t>
      </w:r>
    </w:p>
    <w:p w14:paraId="6D7B19D1" w14:textId="2456EB86" w:rsidR="00B407A6" w:rsidRPr="00C95D0A" w:rsidRDefault="00770719" w:rsidP="00C95D0A">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6751">
        <w:rPr>
          <w:rFonts w:ascii="Times New Roman" w:eastAsia="Times New Roman" w:hAnsi="Times New Roman" w:cs="Times New Roman"/>
          <w:sz w:val="24"/>
          <w:szCs w:val="24"/>
        </w:rPr>
        <w:t>The meeting renew</w:t>
      </w:r>
      <w:r w:rsidR="009B5E10">
        <w:rPr>
          <w:rFonts w:ascii="Times New Roman" w:eastAsia="Times New Roman" w:hAnsi="Times New Roman" w:cs="Times New Roman"/>
          <w:sz w:val="24"/>
          <w:szCs w:val="24"/>
        </w:rPr>
        <w:t>ed</w:t>
      </w:r>
      <w:r w:rsidRPr="00486751">
        <w:rPr>
          <w:rFonts w:ascii="Times New Roman" w:eastAsia="Times New Roman" w:hAnsi="Times New Roman" w:cs="Times New Roman"/>
          <w:sz w:val="24"/>
          <w:szCs w:val="24"/>
        </w:rPr>
        <w:t xml:space="preserve"> the call for (full) sectorial reporting</w:t>
      </w:r>
      <w:r w:rsidR="009B5E10">
        <w:rPr>
          <w:rFonts w:ascii="Times New Roman" w:eastAsia="Times New Roman" w:hAnsi="Times New Roman" w:cs="Times New Roman"/>
          <w:sz w:val="24"/>
          <w:szCs w:val="24"/>
        </w:rPr>
        <w:t xml:space="preserve"> (</w:t>
      </w:r>
      <w:r w:rsidRPr="00486751">
        <w:rPr>
          <w:rFonts w:ascii="Times New Roman" w:eastAsia="Times New Roman" w:hAnsi="Times New Roman" w:cs="Times New Roman"/>
          <w:sz w:val="24"/>
          <w:szCs w:val="24"/>
        </w:rPr>
        <w:t>not just the contextual section</w:t>
      </w:r>
      <w:r w:rsidR="009B5E10">
        <w:rPr>
          <w:rFonts w:ascii="Times New Roman" w:eastAsia="Times New Roman" w:hAnsi="Times New Roman" w:cs="Times New Roman"/>
          <w:sz w:val="24"/>
          <w:szCs w:val="24"/>
        </w:rPr>
        <w:t>)</w:t>
      </w:r>
      <w:r w:rsidRPr="00486751">
        <w:rPr>
          <w:rFonts w:ascii="Times New Roman" w:eastAsia="Times New Roman" w:hAnsi="Times New Roman" w:cs="Times New Roman"/>
          <w:sz w:val="24"/>
          <w:szCs w:val="24"/>
        </w:rPr>
        <w:t xml:space="preserve"> for future reports. This matter will be taken up by the IA committee. </w:t>
      </w:r>
      <w:r w:rsidR="0084029E" w:rsidRPr="00486751">
        <w:rPr>
          <w:rFonts w:ascii="Times New Roman" w:eastAsia="Times New Roman" w:hAnsi="Times New Roman" w:cs="Times New Roman"/>
          <w:i/>
          <w:iCs/>
          <w:sz w:val="24"/>
          <w:szCs w:val="24"/>
        </w:rPr>
        <w:t xml:space="preserve"> </w:t>
      </w:r>
    </w:p>
    <w:p w14:paraId="59D7223B" w14:textId="38515DFB" w:rsidR="00280AE0" w:rsidRPr="00B407A6" w:rsidRDefault="00E41ABA" w:rsidP="00486751">
      <w:pPr>
        <w:pStyle w:val="ListParagraph"/>
        <w:numPr>
          <w:ilvl w:val="0"/>
          <w:numId w:val="1"/>
        </w:numPr>
        <w:spacing w:after="0" w:line="360" w:lineRule="auto"/>
        <w:jc w:val="both"/>
        <w:rPr>
          <w:rFonts w:ascii="Georgia" w:hAnsi="Georgia"/>
          <w:b/>
          <w:bCs/>
          <w:kern w:val="0"/>
        </w:rPr>
      </w:pPr>
      <w:r w:rsidRPr="00DF4055">
        <w:rPr>
          <w:rFonts w:ascii="Georgia" w:hAnsi="Georgia"/>
          <w:b/>
          <w:bCs/>
          <w:kern w:val="0"/>
        </w:rPr>
        <w:t>Any other Business</w:t>
      </w:r>
      <w:r w:rsidR="00486751">
        <w:rPr>
          <w:rFonts w:ascii="Georgia" w:hAnsi="Georgia"/>
          <w:b/>
          <w:bCs/>
          <w:kern w:val="0"/>
        </w:rPr>
        <w:t xml:space="preserve">. </w:t>
      </w:r>
      <w:r w:rsidR="00486751" w:rsidRPr="00486751">
        <w:rPr>
          <w:rFonts w:ascii="Georgia" w:hAnsi="Georgia"/>
          <w:kern w:val="0"/>
        </w:rPr>
        <w:t>There was no matter</w:t>
      </w:r>
      <w:r w:rsidR="00486751">
        <w:rPr>
          <w:rFonts w:ascii="Georgia" w:hAnsi="Georgia"/>
          <w:b/>
          <w:bCs/>
          <w:kern w:val="0"/>
        </w:rPr>
        <w:t xml:space="preserve"> </w:t>
      </w:r>
      <w:r w:rsidR="00486751" w:rsidRPr="00486751">
        <w:rPr>
          <w:rFonts w:ascii="Georgia" w:hAnsi="Georgia"/>
          <w:kern w:val="0"/>
        </w:rPr>
        <w:t>to be addressed</w:t>
      </w:r>
      <w:r w:rsidR="00486751">
        <w:rPr>
          <w:rFonts w:ascii="Georgia" w:hAnsi="Georgia"/>
          <w:b/>
          <w:bCs/>
          <w:kern w:val="0"/>
        </w:rPr>
        <w:t>.</w:t>
      </w:r>
    </w:p>
    <w:p w14:paraId="50E707D8" w14:textId="28921742" w:rsidR="00E41ABA" w:rsidRDefault="00E41ABA" w:rsidP="00486751">
      <w:pPr>
        <w:pStyle w:val="ListParagraph"/>
        <w:numPr>
          <w:ilvl w:val="0"/>
          <w:numId w:val="1"/>
        </w:numPr>
        <w:spacing w:after="0" w:line="360" w:lineRule="auto"/>
        <w:jc w:val="both"/>
        <w:rPr>
          <w:rFonts w:ascii="Georgia" w:hAnsi="Georgia"/>
          <w:kern w:val="0"/>
        </w:rPr>
      </w:pPr>
      <w:r w:rsidRPr="00DF4055">
        <w:rPr>
          <w:rFonts w:ascii="Georgia" w:hAnsi="Georgia"/>
          <w:b/>
          <w:bCs/>
          <w:kern w:val="0"/>
        </w:rPr>
        <w:t>Close and announcement of date for the next meeting</w:t>
      </w:r>
      <w:r w:rsidRPr="00280AE0">
        <w:rPr>
          <w:rFonts w:ascii="Georgia" w:hAnsi="Georgia"/>
          <w:kern w:val="0"/>
        </w:rPr>
        <w:t>.</w:t>
      </w:r>
    </w:p>
    <w:p w14:paraId="11D1A23F" w14:textId="69B22B3E" w:rsidR="00486751" w:rsidRDefault="00486751" w:rsidP="00486751">
      <w:pPr>
        <w:pStyle w:val="ListParagraph"/>
        <w:spacing w:after="0" w:line="360" w:lineRule="auto"/>
        <w:ind w:left="1080"/>
        <w:jc w:val="both"/>
        <w:rPr>
          <w:rFonts w:ascii="Georgia" w:hAnsi="Georgia"/>
          <w:kern w:val="0"/>
        </w:rPr>
      </w:pPr>
      <w:r w:rsidRPr="00486751">
        <w:rPr>
          <w:rFonts w:ascii="Georgia" w:hAnsi="Georgia"/>
          <w:kern w:val="0"/>
        </w:rPr>
        <w:lastRenderedPageBreak/>
        <w:t xml:space="preserve">The Chair thanked everyone for their participation and </w:t>
      </w:r>
      <w:r w:rsidR="0022108E" w:rsidRPr="00486751">
        <w:rPr>
          <w:rFonts w:ascii="Georgia" w:hAnsi="Georgia"/>
          <w:kern w:val="0"/>
        </w:rPr>
        <w:t>announced that</w:t>
      </w:r>
      <w:r w:rsidRPr="00486751">
        <w:rPr>
          <w:rFonts w:ascii="Georgia" w:hAnsi="Georgia"/>
          <w:kern w:val="0"/>
        </w:rPr>
        <w:t xml:space="preserve"> the </w:t>
      </w:r>
      <w:r w:rsidR="0022108E" w:rsidRPr="00486751">
        <w:rPr>
          <w:rFonts w:ascii="Georgia" w:hAnsi="Georgia"/>
          <w:kern w:val="0"/>
        </w:rPr>
        <w:t>next statutory</w:t>
      </w:r>
      <w:r w:rsidRPr="00486751">
        <w:rPr>
          <w:rFonts w:ascii="Georgia" w:hAnsi="Georgia"/>
          <w:kern w:val="0"/>
        </w:rPr>
        <w:t xml:space="preserve"> MSG will </w:t>
      </w:r>
      <w:r w:rsidR="0022108E" w:rsidRPr="00486751">
        <w:rPr>
          <w:rFonts w:ascii="Georgia" w:hAnsi="Georgia"/>
          <w:kern w:val="0"/>
        </w:rPr>
        <w:t>be on</w:t>
      </w:r>
      <w:r w:rsidRPr="00486751">
        <w:rPr>
          <w:rFonts w:ascii="Georgia" w:hAnsi="Georgia"/>
          <w:kern w:val="0"/>
        </w:rPr>
        <w:t xml:space="preserve"> January 14, 2026. </w:t>
      </w:r>
    </w:p>
    <w:p w14:paraId="2F6FB540" w14:textId="77777777" w:rsidR="002F0FE3" w:rsidRDefault="002F0FE3" w:rsidP="00486751">
      <w:pPr>
        <w:pStyle w:val="ListParagraph"/>
        <w:spacing w:after="0" w:line="360" w:lineRule="auto"/>
        <w:ind w:left="1080"/>
        <w:jc w:val="both"/>
        <w:rPr>
          <w:rFonts w:ascii="Georgia" w:hAnsi="Georgia"/>
          <w:kern w:val="0"/>
        </w:rPr>
      </w:pPr>
    </w:p>
    <w:p w14:paraId="087EB79A" w14:textId="77777777" w:rsidR="002F0FE3" w:rsidRDefault="002F0FE3" w:rsidP="00486751">
      <w:pPr>
        <w:pStyle w:val="ListParagraph"/>
        <w:spacing w:after="0" w:line="360" w:lineRule="auto"/>
        <w:ind w:left="1080"/>
        <w:jc w:val="both"/>
        <w:rPr>
          <w:rFonts w:ascii="Georgia" w:hAnsi="Georgia"/>
          <w:kern w:val="0"/>
        </w:rPr>
      </w:pPr>
    </w:p>
    <w:p w14:paraId="09A71E88" w14:textId="77777777" w:rsidR="002F0FE3" w:rsidRPr="00D37EC9" w:rsidRDefault="002F0FE3" w:rsidP="002F0FE3">
      <w:pPr>
        <w:pStyle w:val="ListParagraph"/>
        <w:numPr>
          <w:ilvl w:val="0"/>
          <w:numId w:val="1"/>
        </w:numPr>
        <w:spacing w:after="0" w:line="360" w:lineRule="auto"/>
        <w:jc w:val="both"/>
        <w:rPr>
          <w:rFonts w:ascii="Georgia" w:hAnsi="Georgia"/>
          <w:b/>
          <w:bCs/>
          <w:kern w:val="0"/>
        </w:rPr>
      </w:pPr>
      <w:r w:rsidRPr="00D37EC9">
        <w:rPr>
          <w:rFonts w:ascii="Georgia" w:hAnsi="Georgia"/>
          <w:b/>
          <w:bCs/>
          <w:kern w:val="0"/>
        </w:rPr>
        <w:t>Decision /consensus of the meeting.</w:t>
      </w:r>
    </w:p>
    <w:p w14:paraId="28B09015" w14:textId="77777777" w:rsidR="002F0FE3" w:rsidRDefault="002F0FE3" w:rsidP="002F0FE3">
      <w:pPr>
        <w:spacing w:after="0" w:line="360" w:lineRule="auto"/>
        <w:jc w:val="both"/>
        <w:rPr>
          <w:rFonts w:ascii="Georgia" w:hAnsi="Georgia"/>
          <w:kern w:val="0"/>
        </w:rPr>
      </w:pPr>
    </w:p>
    <w:p w14:paraId="1CF3A053" w14:textId="77777777" w:rsidR="002F0FE3" w:rsidRPr="008833D8" w:rsidRDefault="002F0FE3" w:rsidP="002F0FE3">
      <w:pPr>
        <w:jc w:val="both"/>
        <w:rPr>
          <w:b/>
          <w:bCs/>
          <w:u w:val="single"/>
        </w:rPr>
      </w:pPr>
      <w:r w:rsidRPr="00E40EDE">
        <w:rPr>
          <w:b/>
          <w:bCs/>
          <w:u w:val="single"/>
        </w:rPr>
        <w:t xml:space="preserve">Key decisions/Actions </w:t>
      </w:r>
    </w:p>
    <w:tbl>
      <w:tblPr>
        <w:tblStyle w:val="TableGrid"/>
        <w:tblW w:w="9630" w:type="dxa"/>
        <w:tblInd w:w="-545" w:type="dxa"/>
        <w:tblLook w:val="04A0" w:firstRow="1" w:lastRow="0" w:firstColumn="1" w:lastColumn="0" w:noHBand="0" w:noVBand="1"/>
      </w:tblPr>
      <w:tblGrid>
        <w:gridCol w:w="2790"/>
        <w:gridCol w:w="6840"/>
      </w:tblGrid>
      <w:tr w:rsidR="00AA3A72" w14:paraId="32DD96A2" w14:textId="77777777" w:rsidTr="00AA3A72">
        <w:tc>
          <w:tcPr>
            <w:tcW w:w="2790" w:type="dxa"/>
            <w:shd w:val="clear" w:color="auto" w:fill="D0CECE" w:themeFill="background2" w:themeFillShade="E6"/>
          </w:tcPr>
          <w:p w14:paraId="495A5B9B" w14:textId="77777777" w:rsidR="00AA3A72" w:rsidRDefault="00AA3A72" w:rsidP="00C762BA">
            <w:pPr>
              <w:pStyle w:val="ListParagraph"/>
              <w:spacing w:line="360" w:lineRule="auto"/>
              <w:ind w:left="0"/>
              <w:rPr>
                <w:rFonts w:ascii="Georgia" w:hAnsi="Georgia"/>
                <w:kern w:val="0"/>
              </w:rPr>
            </w:pPr>
            <w:r>
              <w:rPr>
                <w:rFonts w:ascii="Georgia" w:hAnsi="Georgia"/>
                <w:kern w:val="0"/>
              </w:rPr>
              <w:t>Areas</w:t>
            </w:r>
          </w:p>
        </w:tc>
        <w:tc>
          <w:tcPr>
            <w:tcW w:w="6840" w:type="dxa"/>
            <w:shd w:val="clear" w:color="auto" w:fill="D0CECE" w:themeFill="background2" w:themeFillShade="E6"/>
          </w:tcPr>
          <w:p w14:paraId="2A791FC7" w14:textId="77777777" w:rsidR="00AA3A72" w:rsidRDefault="00AA3A72" w:rsidP="00C762BA">
            <w:pPr>
              <w:pStyle w:val="ListParagraph"/>
              <w:spacing w:line="360" w:lineRule="auto"/>
              <w:ind w:left="0"/>
              <w:rPr>
                <w:rFonts w:ascii="Georgia" w:hAnsi="Georgia"/>
                <w:kern w:val="0"/>
              </w:rPr>
            </w:pPr>
            <w:r>
              <w:rPr>
                <w:rFonts w:ascii="Georgia" w:hAnsi="Georgia"/>
                <w:kern w:val="0"/>
              </w:rPr>
              <w:t xml:space="preserve">Required </w:t>
            </w:r>
          </w:p>
        </w:tc>
      </w:tr>
      <w:tr w:rsidR="00AA3A72" w14:paraId="49709F5B" w14:textId="77777777" w:rsidTr="00AA3A72">
        <w:tc>
          <w:tcPr>
            <w:tcW w:w="2790" w:type="dxa"/>
          </w:tcPr>
          <w:p w14:paraId="357139E9" w14:textId="77777777" w:rsidR="00AA3A72" w:rsidRDefault="00AA3A72" w:rsidP="00C762BA">
            <w:pPr>
              <w:pStyle w:val="ListParagraph"/>
              <w:spacing w:line="360" w:lineRule="auto"/>
              <w:ind w:left="0"/>
              <w:rPr>
                <w:rFonts w:asciiTheme="majorHAnsi" w:hAnsiTheme="majorHAnsi" w:cstheme="majorHAnsi"/>
                <w:kern w:val="0"/>
              </w:rPr>
            </w:pPr>
            <w:r w:rsidRPr="00285486">
              <w:rPr>
                <w:rFonts w:asciiTheme="majorHAnsi" w:hAnsiTheme="majorHAnsi" w:cstheme="majorHAnsi"/>
                <w:kern w:val="0"/>
              </w:rPr>
              <w:t xml:space="preserve"> </w:t>
            </w:r>
          </w:p>
          <w:p w14:paraId="79E88237" w14:textId="3ADEC1E1" w:rsidR="00AA3A72" w:rsidRPr="00285486"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NEW Civil Society Membership of the MSG</w:t>
            </w:r>
          </w:p>
        </w:tc>
        <w:tc>
          <w:tcPr>
            <w:tcW w:w="6840" w:type="dxa"/>
          </w:tcPr>
          <w:p w14:paraId="67D86F1D" w14:textId="54F559D8" w:rsidR="00AA3A72"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sidRPr="00285486">
              <w:rPr>
                <w:rFonts w:asciiTheme="majorHAnsi" w:eastAsia="Times New Roman" w:hAnsiTheme="majorHAnsi" w:cstheme="majorHAnsi"/>
                <w:color w:val="131619"/>
                <w:kern w:val="0"/>
                <w:sz w:val="21"/>
                <w:szCs w:val="21"/>
                <w14:ligatures w14:val="none"/>
              </w:rPr>
              <w:t xml:space="preserve"> </w:t>
            </w:r>
          </w:p>
          <w:p w14:paraId="7294DA2F" w14:textId="7C01B8E0" w:rsidR="00AA3A72" w:rsidRDefault="00D37EC9"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Subsequent to the</w:t>
            </w:r>
            <w:r w:rsidR="00AA3A72">
              <w:rPr>
                <w:rFonts w:asciiTheme="majorHAnsi" w:eastAsia="Times New Roman" w:hAnsiTheme="majorHAnsi" w:cstheme="majorHAnsi"/>
                <w:color w:val="131619"/>
                <w:kern w:val="0"/>
                <w:sz w:val="21"/>
                <w:szCs w:val="21"/>
                <w14:ligatures w14:val="none"/>
              </w:rPr>
              <w:t xml:space="preserve"> Convenor Workshop held on November 20-21 2025,</w:t>
            </w:r>
            <w:r>
              <w:rPr>
                <w:rFonts w:asciiTheme="majorHAnsi" w:eastAsia="Times New Roman" w:hAnsiTheme="majorHAnsi" w:cstheme="majorHAnsi"/>
                <w:color w:val="131619"/>
                <w:kern w:val="0"/>
                <w:sz w:val="21"/>
                <w:szCs w:val="21"/>
                <w14:ligatures w14:val="none"/>
              </w:rPr>
              <w:t xml:space="preserve"> and up to the time of the </w:t>
            </w:r>
            <w:r w:rsidR="00AA3A72">
              <w:rPr>
                <w:rFonts w:asciiTheme="majorHAnsi" w:eastAsia="Times New Roman" w:hAnsiTheme="majorHAnsi" w:cstheme="majorHAnsi"/>
                <w:color w:val="131619"/>
                <w:kern w:val="0"/>
                <w:sz w:val="21"/>
                <w:szCs w:val="21"/>
                <w14:ligatures w14:val="none"/>
              </w:rPr>
              <w:t>84th MSG</w:t>
            </w:r>
            <w:r>
              <w:rPr>
                <w:rFonts w:asciiTheme="majorHAnsi" w:eastAsia="Times New Roman" w:hAnsiTheme="majorHAnsi" w:cstheme="majorHAnsi"/>
                <w:color w:val="131619"/>
                <w:kern w:val="0"/>
                <w:sz w:val="21"/>
                <w:szCs w:val="21"/>
                <w14:ligatures w14:val="none"/>
              </w:rPr>
              <w:t xml:space="preserve"> on December 10,2025,</w:t>
            </w:r>
            <w:r w:rsidR="00AA3A72">
              <w:rPr>
                <w:rFonts w:asciiTheme="majorHAnsi" w:eastAsia="Times New Roman" w:hAnsiTheme="majorHAnsi" w:cstheme="majorHAnsi"/>
                <w:color w:val="131619"/>
                <w:kern w:val="0"/>
                <w:sz w:val="21"/>
                <w:szCs w:val="21"/>
                <w14:ligatures w14:val="none"/>
              </w:rPr>
              <w:t xml:space="preserve"> the procedure and appointment of 5 new Civil Society members were completed.</w:t>
            </w:r>
          </w:p>
          <w:p w14:paraId="26544FC0" w14:textId="66AEE7BA" w:rsidR="00AA3A72" w:rsidRPr="00285486" w:rsidRDefault="00D37EC9" w:rsidP="00C762BA">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 xml:space="preserve">The </w:t>
            </w:r>
            <w:r w:rsidR="00AA3A72">
              <w:rPr>
                <w:rFonts w:asciiTheme="majorHAnsi" w:eastAsia="Times New Roman" w:hAnsiTheme="majorHAnsi" w:cstheme="majorHAnsi"/>
                <w:color w:val="131619"/>
                <w:kern w:val="0"/>
                <w:sz w:val="21"/>
                <w:szCs w:val="21"/>
                <w14:ligatures w14:val="none"/>
              </w:rPr>
              <w:t xml:space="preserve">Civil </w:t>
            </w:r>
            <w:r>
              <w:rPr>
                <w:rFonts w:asciiTheme="majorHAnsi" w:eastAsia="Times New Roman" w:hAnsiTheme="majorHAnsi" w:cstheme="majorHAnsi"/>
                <w:color w:val="131619"/>
                <w:kern w:val="0"/>
                <w:sz w:val="21"/>
                <w:szCs w:val="21"/>
                <w14:ligatures w14:val="none"/>
              </w:rPr>
              <w:t xml:space="preserve">Society constituency is required </w:t>
            </w:r>
            <w:r w:rsidR="00AA3A72">
              <w:rPr>
                <w:rFonts w:asciiTheme="majorHAnsi" w:eastAsia="Times New Roman" w:hAnsiTheme="majorHAnsi" w:cstheme="majorHAnsi"/>
                <w:color w:val="131619"/>
                <w:kern w:val="0"/>
                <w:sz w:val="21"/>
                <w:szCs w:val="21"/>
                <w14:ligatures w14:val="none"/>
              </w:rPr>
              <w:t xml:space="preserve">to select its Co-Chair and identify members to serve on each of the Committees. </w:t>
            </w:r>
          </w:p>
        </w:tc>
      </w:tr>
      <w:tr w:rsidR="00AA3A72" w14:paraId="3FC2DCA8" w14:textId="77777777" w:rsidTr="00AA3A72">
        <w:tc>
          <w:tcPr>
            <w:tcW w:w="2790" w:type="dxa"/>
          </w:tcPr>
          <w:p w14:paraId="5605A9EE" w14:textId="2274EDE8" w:rsidR="00AA3A72" w:rsidRPr="00285486"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 xml:space="preserve">Deputy National Coordinator </w:t>
            </w:r>
          </w:p>
        </w:tc>
        <w:tc>
          <w:tcPr>
            <w:tcW w:w="6840" w:type="dxa"/>
          </w:tcPr>
          <w:p w14:paraId="3254E448" w14:textId="6A7AAD24" w:rsidR="00AA3A72" w:rsidRPr="00285486"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Ms Rajdai Jagarnauth to perform the functions of Deputy</w:t>
            </w:r>
            <w:r w:rsidR="00D37EC9">
              <w:rPr>
                <w:rFonts w:asciiTheme="majorHAnsi" w:eastAsia="Times New Roman" w:hAnsiTheme="majorHAnsi" w:cstheme="majorHAnsi"/>
                <w:color w:val="131619"/>
                <w:kern w:val="0"/>
                <w:sz w:val="21"/>
                <w:szCs w:val="21"/>
                <w14:ligatures w14:val="none"/>
              </w:rPr>
              <w:t xml:space="preserve"> national Coordinator.</w:t>
            </w:r>
          </w:p>
        </w:tc>
      </w:tr>
      <w:tr w:rsidR="00AA3A72" w14:paraId="650C7144" w14:textId="77777777" w:rsidTr="00AA3A72">
        <w:tc>
          <w:tcPr>
            <w:tcW w:w="2790" w:type="dxa"/>
          </w:tcPr>
          <w:p w14:paraId="2F480D23" w14:textId="2EF0A9C8" w:rsidR="00AA3A72"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 xml:space="preserve"> Preparations for Validation </w:t>
            </w:r>
          </w:p>
        </w:tc>
        <w:tc>
          <w:tcPr>
            <w:tcW w:w="6840" w:type="dxa"/>
          </w:tcPr>
          <w:p w14:paraId="70215C82" w14:textId="7F513117" w:rsidR="00AA3A72"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GYEITI will be gra</w:t>
            </w:r>
            <w:r w:rsidR="00D37EC9">
              <w:rPr>
                <w:rFonts w:asciiTheme="majorHAnsi" w:eastAsia="Times New Roman" w:hAnsiTheme="majorHAnsi" w:cstheme="majorHAnsi"/>
                <w:color w:val="131619"/>
                <w:kern w:val="0"/>
                <w:sz w:val="21"/>
                <w:szCs w:val="21"/>
                <w14:ligatures w14:val="none"/>
              </w:rPr>
              <w:t>n</w:t>
            </w:r>
            <w:r>
              <w:rPr>
                <w:rFonts w:asciiTheme="majorHAnsi" w:eastAsia="Times New Roman" w:hAnsiTheme="majorHAnsi" w:cstheme="majorHAnsi"/>
                <w:color w:val="131619"/>
                <w:kern w:val="0"/>
                <w:sz w:val="21"/>
                <w:szCs w:val="21"/>
                <w14:ligatures w14:val="none"/>
              </w:rPr>
              <w:t>ted a flexible schedule to submit its validation template. January 1, 2026 is no longer the deadline.</w:t>
            </w:r>
          </w:p>
          <w:p w14:paraId="5C53DBCA" w14:textId="428A1E88" w:rsidR="00AA3A72" w:rsidRDefault="00AA3A72" w:rsidP="007E2BA8">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 xml:space="preserve">Feedback received from templates submitted to Guyana’s EITI Country Team, will be addressed and shared with the Secretariat and </w:t>
            </w:r>
            <w:r w:rsidR="00D37EC9">
              <w:rPr>
                <w:rFonts w:asciiTheme="majorHAnsi" w:eastAsia="Times New Roman" w:hAnsiTheme="majorHAnsi" w:cstheme="majorHAnsi"/>
                <w:color w:val="131619"/>
                <w:kern w:val="0"/>
                <w:sz w:val="21"/>
                <w:szCs w:val="21"/>
                <w14:ligatures w14:val="none"/>
              </w:rPr>
              <w:t xml:space="preserve">the </w:t>
            </w:r>
            <w:r>
              <w:rPr>
                <w:rFonts w:asciiTheme="majorHAnsi" w:eastAsia="Times New Roman" w:hAnsiTheme="majorHAnsi" w:cstheme="majorHAnsi"/>
                <w:color w:val="131619"/>
                <w:kern w:val="0"/>
                <w:sz w:val="21"/>
                <w:szCs w:val="21"/>
                <w14:ligatures w14:val="none"/>
              </w:rPr>
              <w:t>MSG.</w:t>
            </w:r>
          </w:p>
          <w:p w14:paraId="0A18E9AA" w14:textId="6FDF4414" w:rsidR="00AA3A72" w:rsidRDefault="00D37EC9" w:rsidP="007E2BA8">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 xml:space="preserve">The </w:t>
            </w:r>
            <w:r w:rsidR="00AA3A72">
              <w:rPr>
                <w:rFonts w:asciiTheme="majorHAnsi" w:eastAsia="Times New Roman" w:hAnsiTheme="majorHAnsi" w:cstheme="majorHAnsi"/>
                <w:color w:val="131619"/>
                <w:kern w:val="0"/>
                <w:sz w:val="21"/>
                <w:szCs w:val="21"/>
                <w14:ligatures w14:val="none"/>
              </w:rPr>
              <w:t xml:space="preserve">Consultant to inform the MSG on date for its re-engagement   </w:t>
            </w:r>
          </w:p>
          <w:p w14:paraId="7A2CCEEE" w14:textId="08CAA70F" w:rsidR="00AA3A72"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p>
        </w:tc>
      </w:tr>
      <w:tr w:rsidR="00AA3A72" w14:paraId="4717821A" w14:textId="77777777" w:rsidTr="00AA3A72">
        <w:tc>
          <w:tcPr>
            <w:tcW w:w="2790" w:type="dxa"/>
          </w:tcPr>
          <w:p w14:paraId="78034B60" w14:textId="615BDC29" w:rsidR="00AA3A72"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Workplan, TOR and Validation Committee</w:t>
            </w:r>
          </w:p>
        </w:tc>
        <w:tc>
          <w:tcPr>
            <w:tcW w:w="6840" w:type="dxa"/>
          </w:tcPr>
          <w:p w14:paraId="55B6E405" w14:textId="0E580FC2" w:rsidR="00AA3A72"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 xml:space="preserve">The Workplan </w:t>
            </w:r>
            <w:r w:rsidR="00EA194B">
              <w:rPr>
                <w:rFonts w:asciiTheme="majorHAnsi" w:eastAsia="Times New Roman" w:hAnsiTheme="majorHAnsi" w:cstheme="majorHAnsi"/>
                <w:color w:val="131619"/>
                <w:kern w:val="0"/>
                <w:sz w:val="21"/>
                <w:szCs w:val="21"/>
                <w14:ligatures w14:val="none"/>
              </w:rPr>
              <w:t xml:space="preserve">having reached consensus by the MSG </w:t>
            </w:r>
            <w:r>
              <w:rPr>
                <w:rFonts w:asciiTheme="majorHAnsi" w:eastAsia="Times New Roman" w:hAnsiTheme="majorHAnsi" w:cstheme="majorHAnsi"/>
                <w:color w:val="131619"/>
                <w:kern w:val="0"/>
                <w:sz w:val="21"/>
                <w:szCs w:val="21"/>
                <w14:ligatures w14:val="none"/>
              </w:rPr>
              <w:t>was presented for MSG consultations with its constituency</w:t>
            </w:r>
          </w:p>
          <w:p w14:paraId="316F8AED" w14:textId="439BB94D" w:rsidR="00AA3A72" w:rsidRDefault="00AA3A72" w:rsidP="002F0FE3">
            <w:pPr>
              <w:pStyle w:val="ListParagraph"/>
              <w:spacing w:line="360" w:lineRule="auto"/>
              <w:ind w:left="0"/>
              <w:rPr>
                <w:rFonts w:asciiTheme="majorHAnsi" w:eastAsia="Times New Roman" w:hAnsiTheme="majorHAnsi" w:cstheme="majorHAnsi"/>
                <w:color w:val="131619"/>
                <w:kern w:val="0"/>
                <w:sz w:val="21"/>
                <w:szCs w:val="21"/>
                <w14:ligatures w14:val="none"/>
              </w:rPr>
            </w:pPr>
            <w:r>
              <w:rPr>
                <w:rFonts w:asciiTheme="majorHAnsi" w:eastAsia="Times New Roman" w:hAnsiTheme="majorHAnsi" w:cstheme="majorHAnsi"/>
                <w:color w:val="131619"/>
                <w:kern w:val="0"/>
                <w:sz w:val="21"/>
                <w:szCs w:val="21"/>
                <w14:ligatures w14:val="none"/>
              </w:rPr>
              <w:t>The APR for FY 24 should also be addressed simultaneously</w:t>
            </w:r>
            <w:r w:rsidR="006479D9">
              <w:rPr>
                <w:rFonts w:asciiTheme="majorHAnsi" w:eastAsia="Times New Roman" w:hAnsiTheme="majorHAnsi" w:cstheme="majorHAnsi"/>
                <w:color w:val="131619"/>
                <w:kern w:val="0"/>
                <w:sz w:val="21"/>
                <w:szCs w:val="21"/>
                <w14:ligatures w14:val="none"/>
              </w:rPr>
              <w:t>.</w:t>
            </w:r>
          </w:p>
        </w:tc>
      </w:tr>
      <w:tr w:rsidR="00AA3A72" w14:paraId="3BB2E088" w14:textId="77777777" w:rsidTr="00AA3A72">
        <w:trPr>
          <w:trHeight w:val="1043"/>
        </w:trPr>
        <w:tc>
          <w:tcPr>
            <w:tcW w:w="2790" w:type="dxa"/>
          </w:tcPr>
          <w:p w14:paraId="2DA76DEC" w14:textId="6A53821C" w:rsidR="00AA3A72"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C</w:t>
            </w:r>
            <w:r w:rsidR="001D7CE0">
              <w:rPr>
                <w:rFonts w:asciiTheme="majorHAnsi" w:hAnsiTheme="majorHAnsi" w:cstheme="majorHAnsi"/>
                <w:kern w:val="0"/>
              </w:rPr>
              <w:t>ommunications</w:t>
            </w:r>
            <w:r>
              <w:rPr>
                <w:rFonts w:asciiTheme="majorHAnsi" w:hAnsiTheme="majorHAnsi" w:cstheme="majorHAnsi"/>
                <w:kern w:val="0"/>
              </w:rPr>
              <w:t xml:space="preserve">  </w:t>
            </w:r>
          </w:p>
          <w:p w14:paraId="009E485E" w14:textId="1C1A07BC" w:rsidR="00AA3A72" w:rsidRPr="00285486"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Committee</w:t>
            </w:r>
          </w:p>
        </w:tc>
        <w:tc>
          <w:tcPr>
            <w:tcW w:w="6840" w:type="dxa"/>
          </w:tcPr>
          <w:p w14:paraId="7EF0441A" w14:textId="4BE5459F" w:rsidR="00AA3A72" w:rsidRPr="00AA3A72" w:rsidRDefault="00AA3A72" w:rsidP="00AA3A72">
            <w:pPr>
              <w:spacing w:before="100" w:beforeAutospacing="1" w:after="100" w:afterAutospacing="1"/>
              <w:jc w:val="both"/>
              <w:rPr>
                <w:rFonts w:ascii="Georgia" w:eastAsia="Times New Roman" w:hAnsi="Georgia" w:cs="Times New Roman"/>
                <w:sz w:val="24"/>
                <w:szCs w:val="24"/>
              </w:rPr>
            </w:pPr>
            <w:r>
              <w:rPr>
                <w:rFonts w:asciiTheme="majorHAnsi" w:hAnsiTheme="majorHAnsi" w:cstheme="majorHAnsi"/>
                <w:kern w:val="0"/>
              </w:rPr>
              <w:t xml:space="preserve"> Secretariat to submit report to the MSG on the </w:t>
            </w:r>
            <w:r w:rsidR="00D37EC9">
              <w:rPr>
                <w:rFonts w:asciiTheme="majorHAnsi" w:hAnsiTheme="majorHAnsi" w:cstheme="majorHAnsi"/>
                <w:kern w:val="0"/>
              </w:rPr>
              <w:t>R</w:t>
            </w:r>
            <w:r>
              <w:rPr>
                <w:rFonts w:asciiTheme="majorHAnsi" w:hAnsiTheme="majorHAnsi" w:cstheme="majorHAnsi"/>
                <w:kern w:val="0"/>
              </w:rPr>
              <w:t>egion 9 and Good Governance Expo held on December 9-10,2025.</w:t>
            </w:r>
          </w:p>
        </w:tc>
      </w:tr>
      <w:tr w:rsidR="00AA3A72" w14:paraId="6B5F8049" w14:textId="77777777" w:rsidTr="00AA3A72">
        <w:tc>
          <w:tcPr>
            <w:tcW w:w="2790" w:type="dxa"/>
          </w:tcPr>
          <w:p w14:paraId="585C9660" w14:textId="5D19BD21" w:rsidR="00AA3A72"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IA Committee:</w:t>
            </w:r>
          </w:p>
          <w:p w14:paraId="7301B9F6" w14:textId="77777777" w:rsidR="00AA3A72" w:rsidRDefault="00AA3A72" w:rsidP="00C762BA">
            <w:pPr>
              <w:pStyle w:val="ListParagraph"/>
              <w:spacing w:line="360" w:lineRule="auto"/>
              <w:ind w:left="0"/>
              <w:rPr>
                <w:rFonts w:asciiTheme="majorHAnsi" w:hAnsiTheme="majorHAnsi" w:cstheme="majorHAnsi"/>
                <w:kern w:val="0"/>
              </w:rPr>
            </w:pPr>
            <w:r>
              <w:rPr>
                <w:rFonts w:asciiTheme="majorHAnsi" w:hAnsiTheme="majorHAnsi" w:cstheme="majorHAnsi"/>
                <w:kern w:val="0"/>
              </w:rPr>
              <w:t xml:space="preserve">FY  23 EITI Report </w:t>
            </w:r>
          </w:p>
        </w:tc>
        <w:tc>
          <w:tcPr>
            <w:tcW w:w="6840" w:type="dxa"/>
          </w:tcPr>
          <w:p w14:paraId="24481173" w14:textId="77777777" w:rsidR="00AA3A72" w:rsidRDefault="00AA3A72" w:rsidP="00C762BA">
            <w:pPr>
              <w:spacing w:before="100" w:beforeAutospacing="1" w:after="100" w:afterAutospacing="1"/>
              <w:rPr>
                <w:rFonts w:asciiTheme="majorHAnsi" w:eastAsia="Times New Roman" w:hAnsiTheme="majorHAnsi" w:cstheme="majorHAnsi"/>
                <w:sz w:val="24"/>
                <w:szCs w:val="24"/>
              </w:rPr>
            </w:pPr>
          </w:p>
          <w:p w14:paraId="4370AE5D" w14:textId="77777777" w:rsidR="00AA3A72" w:rsidRDefault="00AA3A72"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t>The 1</w:t>
            </w:r>
            <w:r w:rsidRPr="002A19BB">
              <w:rPr>
                <w:rFonts w:asciiTheme="majorHAnsi" w:eastAsia="Times New Roman" w:hAnsiTheme="majorHAnsi" w:cstheme="majorHAnsi"/>
                <w:sz w:val="24"/>
                <w:szCs w:val="24"/>
                <w:vertAlign w:val="superscript"/>
              </w:rPr>
              <w:t>st</w:t>
            </w:r>
            <w:r>
              <w:rPr>
                <w:rFonts w:asciiTheme="majorHAnsi" w:eastAsia="Times New Roman" w:hAnsiTheme="majorHAnsi" w:cstheme="majorHAnsi"/>
                <w:sz w:val="24"/>
                <w:szCs w:val="24"/>
              </w:rPr>
              <w:t xml:space="preserve"> Draft FY 23 Report, which has other information to be inputted was sent by BDO on Friday December 5, 2025 and </w:t>
            </w:r>
          </w:p>
          <w:p w14:paraId="190C49D8" w14:textId="6D97FE43" w:rsidR="00AA3A72" w:rsidRDefault="00AA3A72"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The secretariat shared with the MSG on December 8</w:t>
            </w:r>
            <w:r w:rsidRPr="002A19BB">
              <w:rPr>
                <w:rFonts w:asciiTheme="majorHAnsi" w:eastAsia="Times New Roman" w:hAnsiTheme="majorHAnsi" w:cstheme="majorHAnsi"/>
                <w:sz w:val="24"/>
                <w:szCs w:val="24"/>
                <w:vertAlign w:val="superscript"/>
              </w:rPr>
              <w:t>th</w:t>
            </w:r>
            <w:r>
              <w:rPr>
                <w:rFonts w:asciiTheme="majorHAnsi" w:eastAsia="Times New Roman" w:hAnsiTheme="majorHAnsi" w:cstheme="majorHAnsi"/>
                <w:sz w:val="24"/>
                <w:szCs w:val="24"/>
              </w:rPr>
              <w:t xml:space="preserve">, 2025. The Draft report and the gap Analysis of the FY 22 report (Sam Tokpah </w:t>
            </w:r>
            <w:r w:rsidR="00D37EC9">
              <w:rPr>
                <w:rFonts w:asciiTheme="majorHAnsi" w:eastAsia="Times New Roman" w:hAnsiTheme="majorHAnsi" w:cstheme="majorHAnsi"/>
                <w:sz w:val="24"/>
                <w:szCs w:val="24"/>
              </w:rPr>
              <w:t>document) to</w:t>
            </w:r>
            <w:r>
              <w:rPr>
                <w:rFonts w:asciiTheme="majorHAnsi" w:eastAsia="Times New Roman" w:hAnsiTheme="majorHAnsi" w:cstheme="majorHAnsi"/>
                <w:sz w:val="24"/>
                <w:szCs w:val="24"/>
              </w:rPr>
              <w:t xml:space="preserve"> facilitate the review. </w:t>
            </w:r>
          </w:p>
          <w:p w14:paraId="004F4DEC" w14:textId="43D625ED" w:rsidR="00AA3A72" w:rsidRDefault="00AA3A72"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t>Completed 2</w:t>
            </w:r>
            <w:r w:rsidRPr="002A19BB">
              <w:rPr>
                <w:rFonts w:asciiTheme="majorHAnsi" w:eastAsia="Times New Roman" w:hAnsiTheme="majorHAnsi" w:cstheme="majorHAnsi"/>
                <w:sz w:val="24"/>
                <w:szCs w:val="24"/>
                <w:vertAlign w:val="superscript"/>
              </w:rPr>
              <w:t>nd</w:t>
            </w:r>
            <w:r>
              <w:rPr>
                <w:rFonts w:asciiTheme="majorHAnsi" w:eastAsia="Times New Roman" w:hAnsiTheme="majorHAnsi" w:cstheme="majorHAnsi"/>
                <w:sz w:val="24"/>
                <w:szCs w:val="24"/>
              </w:rPr>
              <w:t xml:space="preserve"> Draft to be submitted on December 15,2025.</w:t>
            </w:r>
          </w:p>
          <w:p w14:paraId="5DAFB450" w14:textId="302734F2" w:rsidR="00AA3A72" w:rsidRDefault="00D37EC9"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An </w:t>
            </w:r>
            <w:r w:rsidR="00AA3A72">
              <w:rPr>
                <w:rFonts w:asciiTheme="majorHAnsi" w:eastAsia="Times New Roman" w:hAnsiTheme="majorHAnsi" w:cstheme="majorHAnsi"/>
                <w:sz w:val="24"/>
                <w:szCs w:val="24"/>
              </w:rPr>
              <w:t>Ad Hoc MSG and IA Committee Meeting will be convened on December 15, 2025.</w:t>
            </w:r>
          </w:p>
          <w:p w14:paraId="38A30121" w14:textId="7D6EE705" w:rsidR="00AA3A72" w:rsidRDefault="00AA3A72"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MSG members to review and submit comments directly to </w:t>
            </w:r>
            <w:r w:rsidR="00D37EC9">
              <w:rPr>
                <w:rFonts w:asciiTheme="majorHAnsi" w:eastAsia="Times New Roman" w:hAnsiTheme="majorHAnsi" w:cstheme="majorHAnsi"/>
                <w:sz w:val="24"/>
                <w:szCs w:val="24"/>
              </w:rPr>
              <w:t xml:space="preserve">the </w:t>
            </w:r>
            <w:r>
              <w:rPr>
                <w:rFonts w:asciiTheme="majorHAnsi" w:eastAsia="Times New Roman" w:hAnsiTheme="majorHAnsi" w:cstheme="majorHAnsi"/>
                <w:sz w:val="24"/>
                <w:szCs w:val="24"/>
              </w:rPr>
              <w:t>IA Consultant / BDO and copy the secretariat.</w:t>
            </w:r>
          </w:p>
          <w:p w14:paraId="32BD0C98" w14:textId="1C14012C" w:rsidR="00AA3A72" w:rsidRDefault="00AA3A72" w:rsidP="00C762BA">
            <w:pPr>
              <w:spacing w:before="100" w:beforeAutospacing="1" w:after="100" w:afterAutospacing="1"/>
              <w:rPr>
                <w:rFonts w:asciiTheme="majorHAnsi" w:eastAsia="Times New Roman" w:hAnsiTheme="majorHAnsi" w:cstheme="majorHAnsi"/>
                <w:sz w:val="24"/>
                <w:szCs w:val="24"/>
              </w:rPr>
            </w:pPr>
            <w:r>
              <w:rPr>
                <w:rFonts w:asciiTheme="majorHAnsi" w:eastAsia="Times New Roman" w:hAnsiTheme="majorHAnsi" w:cstheme="majorHAnsi"/>
                <w:sz w:val="24"/>
                <w:szCs w:val="24"/>
              </w:rPr>
              <w:t>The 2</w:t>
            </w:r>
            <w:r w:rsidRPr="002A19BB">
              <w:rPr>
                <w:rFonts w:asciiTheme="majorHAnsi" w:eastAsia="Times New Roman" w:hAnsiTheme="majorHAnsi" w:cstheme="majorHAnsi"/>
                <w:sz w:val="24"/>
                <w:szCs w:val="24"/>
                <w:vertAlign w:val="superscript"/>
              </w:rPr>
              <w:t>nd</w:t>
            </w:r>
            <w:r>
              <w:rPr>
                <w:rFonts w:asciiTheme="majorHAnsi" w:eastAsia="Times New Roman" w:hAnsiTheme="majorHAnsi" w:cstheme="majorHAnsi"/>
                <w:sz w:val="24"/>
                <w:szCs w:val="24"/>
              </w:rPr>
              <w:t xml:space="preserve"> Draft Report will be posted on line a</w:t>
            </w:r>
            <w:r w:rsidR="00D37EC9">
              <w:rPr>
                <w:rFonts w:asciiTheme="majorHAnsi" w:eastAsia="Times New Roman" w:hAnsiTheme="majorHAnsi" w:cstheme="majorHAnsi"/>
                <w:sz w:val="24"/>
                <w:szCs w:val="24"/>
              </w:rPr>
              <w:t>s</w:t>
            </w:r>
            <w:r>
              <w:rPr>
                <w:rFonts w:asciiTheme="majorHAnsi" w:eastAsia="Times New Roman" w:hAnsiTheme="majorHAnsi" w:cstheme="majorHAnsi"/>
                <w:sz w:val="24"/>
                <w:szCs w:val="24"/>
              </w:rPr>
              <w:t xml:space="preserve"> a live document </w:t>
            </w:r>
            <w:r w:rsidR="00D37EC9">
              <w:rPr>
                <w:rFonts w:asciiTheme="majorHAnsi" w:eastAsia="Times New Roman" w:hAnsiTheme="majorHAnsi" w:cstheme="majorHAnsi"/>
                <w:sz w:val="24"/>
                <w:szCs w:val="24"/>
              </w:rPr>
              <w:t xml:space="preserve">that will be </w:t>
            </w:r>
            <w:r>
              <w:rPr>
                <w:rFonts w:asciiTheme="majorHAnsi" w:eastAsia="Times New Roman" w:hAnsiTheme="majorHAnsi" w:cstheme="majorHAnsi"/>
                <w:sz w:val="24"/>
                <w:szCs w:val="24"/>
              </w:rPr>
              <w:t xml:space="preserve">accessible to all members </w:t>
            </w:r>
            <w:r w:rsidR="00A53692">
              <w:rPr>
                <w:rFonts w:asciiTheme="majorHAnsi" w:eastAsia="Times New Roman" w:hAnsiTheme="majorHAnsi" w:cstheme="majorHAnsi"/>
                <w:sz w:val="24"/>
                <w:szCs w:val="24"/>
              </w:rPr>
              <w:t>for postings</w:t>
            </w:r>
            <w:r w:rsidR="00D37EC9">
              <w:rPr>
                <w:rFonts w:asciiTheme="majorHAnsi" w:eastAsia="Times New Roman" w:hAnsiTheme="majorHAnsi" w:cstheme="majorHAnsi"/>
                <w:sz w:val="24"/>
                <w:szCs w:val="24"/>
              </w:rPr>
              <w:t xml:space="preserve"> and tracking </w:t>
            </w:r>
            <w:r w:rsidR="00A53692">
              <w:rPr>
                <w:rFonts w:asciiTheme="majorHAnsi" w:eastAsia="Times New Roman" w:hAnsiTheme="majorHAnsi" w:cstheme="majorHAnsi"/>
                <w:sz w:val="24"/>
                <w:szCs w:val="24"/>
              </w:rPr>
              <w:t>of issues</w:t>
            </w:r>
            <w:r w:rsidR="00D37EC9">
              <w:rPr>
                <w:rFonts w:asciiTheme="majorHAnsi" w:eastAsia="Times New Roman" w:hAnsiTheme="majorHAnsi" w:cstheme="majorHAnsi"/>
                <w:sz w:val="24"/>
                <w:szCs w:val="24"/>
              </w:rPr>
              <w:t xml:space="preserve"> in </w:t>
            </w:r>
            <w:r>
              <w:rPr>
                <w:rFonts w:asciiTheme="majorHAnsi" w:eastAsia="Times New Roman" w:hAnsiTheme="majorHAnsi" w:cstheme="majorHAnsi"/>
                <w:sz w:val="24"/>
                <w:szCs w:val="24"/>
              </w:rPr>
              <w:t xml:space="preserve">the review process. </w:t>
            </w:r>
          </w:p>
          <w:p w14:paraId="48649B24" w14:textId="731FA35C" w:rsidR="00AA3A72" w:rsidRPr="00E207B6" w:rsidRDefault="00D37EC9" w:rsidP="002A19BB">
            <w:pPr>
              <w:spacing w:line="360" w:lineRule="auto"/>
              <w:contextualSpacing/>
              <w:jc w:val="both"/>
              <w:rPr>
                <w:rFonts w:asciiTheme="majorHAnsi" w:hAnsiTheme="majorHAnsi" w:cstheme="majorHAnsi"/>
                <w:kern w:val="0"/>
              </w:rPr>
            </w:pPr>
            <w:r>
              <w:rPr>
                <w:rFonts w:asciiTheme="majorHAnsi" w:hAnsiTheme="majorHAnsi" w:cstheme="majorHAnsi"/>
                <w:kern w:val="0"/>
              </w:rPr>
              <w:t xml:space="preserve">The </w:t>
            </w:r>
            <w:r w:rsidR="00AA3A72">
              <w:rPr>
                <w:rFonts w:asciiTheme="majorHAnsi" w:hAnsiTheme="majorHAnsi" w:cstheme="majorHAnsi"/>
                <w:kern w:val="0"/>
              </w:rPr>
              <w:t xml:space="preserve">MSG via the IA Committee to examine the renewed call for sectorial reporting of the entire </w:t>
            </w:r>
            <w:r w:rsidR="00A53692">
              <w:rPr>
                <w:rFonts w:asciiTheme="majorHAnsi" w:hAnsiTheme="majorHAnsi" w:cstheme="majorHAnsi"/>
                <w:kern w:val="0"/>
              </w:rPr>
              <w:t xml:space="preserve">EITI </w:t>
            </w:r>
            <w:r w:rsidR="00AA3A72">
              <w:rPr>
                <w:rFonts w:asciiTheme="majorHAnsi" w:hAnsiTheme="majorHAnsi" w:cstheme="majorHAnsi"/>
                <w:kern w:val="0"/>
              </w:rPr>
              <w:t>Report a</w:t>
            </w:r>
            <w:r w:rsidR="00A53692">
              <w:rPr>
                <w:rFonts w:asciiTheme="majorHAnsi" w:hAnsiTheme="majorHAnsi" w:cstheme="majorHAnsi"/>
                <w:kern w:val="0"/>
              </w:rPr>
              <w:t>n</w:t>
            </w:r>
            <w:r w:rsidR="00AA3A72">
              <w:rPr>
                <w:rFonts w:asciiTheme="majorHAnsi" w:hAnsiTheme="majorHAnsi" w:cstheme="majorHAnsi"/>
                <w:kern w:val="0"/>
              </w:rPr>
              <w:t xml:space="preserve">d not the contextual section only. </w:t>
            </w:r>
          </w:p>
        </w:tc>
      </w:tr>
      <w:tr w:rsidR="00AA3A72" w14:paraId="33AD7104" w14:textId="77777777" w:rsidTr="00AA3A72">
        <w:trPr>
          <w:trHeight w:val="1880"/>
        </w:trPr>
        <w:tc>
          <w:tcPr>
            <w:tcW w:w="2790" w:type="dxa"/>
          </w:tcPr>
          <w:p w14:paraId="49C96ED9" w14:textId="71BA2C13" w:rsidR="00AA3A72" w:rsidRPr="00285486" w:rsidRDefault="00AA3A72" w:rsidP="00C762BA">
            <w:pPr>
              <w:pStyle w:val="ListParagraph"/>
              <w:spacing w:line="360" w:lineRule="auto"/>
              <w:ind w:left="0"/>
              <w:rPr>
                <w:rFonts w:asciiTheme="majorHAnsi" w:hAnsiTheme="majorHAnsi" w:cstheme="majorHAnsi"/>
                <w:kern w:val="0"/>
              </w:rPr>
            </w:pPr>
          </w:p>
        </w:tc>
        <w:tc>
          <w:tcPr>
            <w:tcW w:w="6840" w:type="dxa"/>
          </w:tcPr>
          <w:p w14:paraId="2DA73239" w14:textId="77777777" w:rsidR="00AA3A72" w:rsidRPr="00E207B6" w:rsidRDefault="00AA3A72" w:rsidP="00C762BA">
            <w:pPr>
              <w:pStyle w:val="ListParagraph"/>
              <w:spacing w:line="360" w:lineRule="auto"/>
              <w:ind w:left="0"/>
              <w:rPr>
                <w:rFonts w:asciiTheme="majorHAnsi" w:hAnsiTheme="majorHAnsi" w:cstheme="majorHAnsi"/>
                <w:kern w:val="0"/>
              </w:rPr>
            </w:pPr>
          </w:p>
        </w:tc>
      </w:tr>
    </w:tbl>
    <w:p w14:paraId="1FD5810C" w14:textId="77777777" w:rsidR="002F0FE3" w:rsidRDefault="002F0FE3" w:rsidP="002F0FE3">
      <w:pPr>
        <w:spacing w:after="0" w:line="360" w:lineRule="auto"/>
        <w:rPr>
          <w:rFonts w:ascii="Georgia" w:hAnsi="Georgia"/>
          <w:kern w:val="0"/>
        </w:rPr>
      </w:pPr>
    </w:p>
    <w:p w14:paraId="5CC464A0" w14:textId="77777777" w:rsidR="002F0FE3" w:rsidRDefault="002F0FE3" w:rsidP="002F0FE3">
      <w:pPr>
        <w:spacing w:after="0" w:line="360" w:lineRule="auto"/>
        <w:rPr>
          <w:rFonts w:ascii="Georgia" w:hAnsi="Georgia"/>
          <w:kern w:val="0"/>
        </w:rPr>
      </w:pPr>
      <w:r>
        <w:rPr>
          <w:rFonts w:ascii="Georgia" w:hAnsi="Georgia"/>
          <w:kern w:val="0"/>
        </w:rPr>
        <w:t>Prepared by:    R. Jagarnauth                                                                  Signed: ………………………</w:t>
      </w:r>
      <w:r w:rsidRPr="007E2558">
        <w:rPr>
          <w:rFonts w:ascii="Georgia" w:hAnsi="Georgia"/>
          <w:kern w:val="0"/>
        </w:rPr>
        <w:t xml:space="preserve"> </w:t>
      </w:r>
      <w:r>
        <w:rPr>
          <w:rFonts w:ascii="Georgia" w:hAnsi="Georgia"/>
          <w:kern w:val="0"/>
        </w:rPr>
        <w:t>GYEITI Secretariat                                                                                              Willaim Thompson</w:t>
      </w:r>
    </w:p>
    <w:p w14:paraId="701A8887" w14:textId="4A96DBB3" w:rsidR="00E1259F" w:rsidRDefault="002F0FE3" w:rsidP="006324BC">
      <w:pPr>
        <w:spacing w:after="0" w:line="360" w:lineRule="auto"/>
        <w:rPr>
          <w:rFonts w:ascii="Georgia" w:hAnsi="Georgia"/>
          <w:b/>
          <w:bCs/>
          <w:kern w:val="0"/>
        </w:rPr>
      </w:pPr>
      <w:r>
        <w:rPr>
          <w:rFonts w:ascii="Georgia" w:hAnsi="Georgia"/>
          <w:kern w:val="0"/>
        </w:rPr>
        <w:tab/>
      </w:r>
      <w:r>
        <w:rPr>
          <w:rFonts w:ascii="Georgia" w:hAnsi="Georgia"/>
          <w:kern w:val="0"/>
        </w:rPr>
        <w:tab/>
      </w:r>
      <w:r w:rsidR="00E1259F">
        <w:rPr>
          <w:rFonts w:ascii="Georgia" w:hAnsi="Georgia"/>
          <w:kern w:val="0"/>
        </w:rPr>
        <w:tab/>
      </w:r>
      <w:r w:rsidR="00E1259F">
        <w:rPr>
          <w:rFonts w:ascii="Georgia" w:hAnsi="Georgia"/>
          <w:kern w:val="0"/>
        </w:rPr>
        <w:tab/>
      </w:r>
      <w:r w:rsidR="00E1259F">
        <w:rPr>
          <w:rFonts w:ascii="Georgia" w:hAnsi="Georgia"/>
          <w:kern w:val="0"/>
        </w:rPr>
        <w:tab/>
      </w:r>
      <w:r w:rsidR="00E1259F">
        <w:rPr>
          <w:rFonts w:ascii="Georgia" w:hAnsi="Georgia"/>
          <w:kern w:val="0"/>
        </w:rPr>
        <w:tab/>
      </w:r>
      <w:r w:rsidR="00E1259F">
        <w:rPr>
          <w:rFonts w:ascii="Georgia" w:hAnsi="Georgia"/>
          <w:kern w:val="0"/>
        </w:rPr>
        <w:tab/>
      </w:r>
      <w:r w:rsidR="00E1259F">
        <w:rPr>
          <w:rFonts w:ascii="Georgia" w:hAnsi="Georgia"/>
          <w:kern w:val="0"/>
        </w:rPr>
        <w:tab/>
        <w:t xml:space="preserve">                     </w:t>
      </w:r>
      <w:proofErr w:type="gramStart"/>
      <w:r w:rsidR="00E1259F" w:rsidRPr="00E1259F">
        <w:rPr>
          <w:rFonts w:ascii="Georgia" w:hAnsi="Georgia"/>
          <w:b/>
          <w:bCs/>
          <w:kern w:val="0"/>
        </w:rPr>
        <w:t>Chairman</w:t>
      </w:r>
      <w:r w:rsidR="00E1259F">
        <w:rPr>
          <w:rFonts w:ascii="Georgia" w:hAnsi="Georgia"/>
          <w:b/>
          <w:bCs/>
          <w:kern w:val="0"/>
        </w:rPr>
        <w:t>(</w:t>
      </w:r>
      <w:proofErr w:type="gramEnd"/>
      <w:r w:rsidR="00E1259F">
        <w:rPr>
          <w:rFonts w:ascii="Georgia" w:hAnsi="Georgia"/>
          <w:b/>
          <w:bCs/>
          <w:kern w:val="0"/>
        </w:rPr>
        <w:t>Industry)</w:t>
      </w:r>
    </w:p>
    <w:p w14:paraId="63E0D4E7" w14:textId="18773281" w:rsidR="006324BC" w:rsidRPr="00E1259F" w:rsidRDefault="00E1259F" w:rsidP="006324BC">
      <w:pPr>
        <w:spacing w:after="0" w:line="360" w:lineRule="auto"/>
        <w:rPr>
          <w:rFonts w:ascii="Georgia" w:hAnsi="Georgia"/>
          <w:b/>
          <w:bCs/>
          <w:kern w:val="0"/>
        </w:rPr>
      </w:pPr>
      <w:r>
        <w:rPr>
          <w:rFonts w:ascii="Georgia" w:hAnsi="Georgia"/>
          <w:b/>
          <w:bCs/>
          <w:kern w:val="0"/>
        </w:rPr>
        <w:t xml:space="preserve">                                                                                                                Multi -Stakeholders’ Group</w:t>
      </w:r>
    </w:p>
    <w:p w14:paraId="43549FDF" w14:textId="77777777" w:rsidR="006324BC" w:rsidRPr="00E1259F" w:rsidRDefault="006324BC" w:rsidP="006324BC">
      <w:pPr>
        <w:pStyle w:val="ListParagraph"/>
        <w:spacing w:after="0" w:line="360" w:lineRule="auto"/>
        <w:rPr>
          <w:rFonts w:ascii="Georgia" w:hAnsi="Georgia"/>
          <w:b/>
          <w:bCs/>
          <w:kern w:val="0"/>
        </w:rPr>
      </w:pPr>
    </w:p>
    <w:p w14:paraId="1E9F0D0F" w14:textId="77777777" w:rsidR="001D7CE0" w:rsidRDefault="001D7CE0" w:rsidP="006324BC">
      <w:pPr>
        <w:pStyle w:val="ListParagraph"/>
        <w:spacing w:after="0" w:line="360" w:lineRule="auto"/>
        <w:rPr>
          <w:rFonts w:ascii="Georgia" w:hAnsi="Georgia"/>
          <w:kern w:val="0"/>
        </w:rPr>
      </w:pPr>
    </w:p>
    <w:p w14:paraId="5285CEF3" w14:textId="77777777" w:rsidR="001D7CE0" w:rsidRDefault="001D7CE0" w:rsidP="006324BC">
      <w:pPr>
        <w:pStyle w:val="ListParagraph"/>
        <w:spacing w:after="0" w:line="360" w:lineRule="auto"/>
        <w:rPr>
          <w:rFonts w:ascii="Georgia" w:hAnsi="Georgia"/>
          <w:kern w:val="0"/>
        </w:rPr>
      </w:pPr>
    </w:p>
    <w:p w14:paraId="1316D85B" w14:textId="77777777" w:rsidR="001D7CE0" w:rsidRDefault="001D7CE0" w:rsidP="006324BC">
      <w:pPr>
        <w:pStyle w:val="ListParagraph"/>
        <w:spacing w:after="0" w:line="360" w:lineRule="auto"/>
        <w:rPr>
          <w:rFonts w:ascii="Georgia" w:hAnsi="Georgia"/>
          <w:kern w:val="0"/>
        </w:rPr>
      </w:pPr>
    </w:p>
    <w:p w14:paraId="61C3CE13" w14:textId="77777777" w:rsidR="001D7CE0" w:rsidRDefault="001D7CE0" w:rsidP="006324BC">
      <w:pPr>
        <w:pStyle w:val="ListParagraph"/>
        <w:spacing w:after="0" w:line="360" w:lineRule="auto"/>
        <w:rPr>
          <w:rFonts w:ascii="Georgia" w:hAnsi="Georgia"/>
          <w:kern w:val="0"/>
        </w:rPr>
      </w:pPr>
    </w:p>
    <w:p w14:paraId="49AE2097" w14:textId="77777777" w:rsidR="001D7CE0" w:rsidRDefault="001D7CE0" w:rsidP="006324BC">
      <w:pPr>
        <w:pStyle w:val="ListParagraph"/>
        <w:spacing w:after="0" w:line="360" w:lineRule="auto"/>
        <w:rPr>
          <w:rFonts w:ascii="Georgia" w:hAnsi="Georgia"/>
          <w:kern w:val="0"/>
        </w:rPr>
      </w:pPr>
    </w:p>
    <w:p w14:paraId="023333B4" w14:textId="77777777" w:rsidR="001D7CE0" w:rsidRDefault="001D7CE0" w:rsidP="006324BC">
      <w:pPr>
        <w:pStyle w:val="ListParagraph"/>
        <w:spacing w:after="0" w:line="360" w:lineRule="auto"/>
        <w:rPr>
          <w:rFonts w:ascii="Georgia" w:hAnsi="Georgia"/>
          <w:kern w:val="0"/>
        </w:rPr>
      </w:pPr>
    </w:p>
    <w:p w14:paraId="6EB7ABCE" w14:textId="77777777" w:rsidR="001D7CE0" w:rsidRDefault="001D7CE0" w:rsidP="006324BC">
      <w:pPr>
        <w:pStyle w:val="ListParagraph"/>
        <w:spacing w:after="0" w:line="360" w:lineRule="auto"/>
        <w:rPr>
          <w:rFonts w:ascii="Georgia" w:hAnsi="Georgia"/>
          <w:kern w:val="0"/>
        </w:rPr>
      </w:pPr>
    </w:p>
    <w:p w14:paraId="175BD722" w14:textId="77777777" w:rsidR="001D7CE0" w:rsidRDefault="001D7CE0" w:rsidP="006324BC">
      <w:pPr>
        <w:pStyle w:val="ListParagraph"/>
        <w:spacing w:after="0" w:line="360" w:lineRule="auto"/>
        <w:rPr>
          <w:rFonts w:ascii="Georgia" w:hAnsi="Georgia"/>
          <w:kern w:val="0"/>
        </w:rPr>
      </w:pPr>
    </w:p>
    <w:p w14:paraId="21741203" w14:textId="77777777" w:rsidR="001D7CE0" w:rsidRDefault="001D7CE0" w:rsidP="006324BC">
      <w:pPr>
        <w:pStyle w:val="ListParagraph"/>
        <w:spacing w:after="0" w:line="360" w:lineRule="auto"/>
        <w:rPr>
          <w:rFonts w:ascii="Georgia" w:hAnsi="Georgia"/>
          <w:kern w:val="0"/>
        </w:rPr>
      </w:pPr>
    </w:p>
    <w:p w14:paraId="464718DB" w14:textId="77777777" w:rsidR="001D7CE0" w:rsidRDefault="001D7CE0" w:rsidP="006324BC">
      <w:pPr>
        <w:pStyle w:val="ListParagraph"/>
        <w:spacing w:after="0" w:line="360" w:lineRule="auto"/>
        <w:rPr>
          <w:rFonts w:ascii="Georgia" w:hAnsi="Georgia"/>
          <w:kern w:val="0"/>
        </w:rPr>
      </w:pPr>
    </w:p>
    <w:p w14:paraId="31812B5A" w14:textId="4FE7F0E9" w:rsidR="001D7CE0" w:rsidRPr="00801833" w:rsidRDefault="00801833" w:rsidP="00801833">
      <w:pPr>
        <w:pStyle w:val="ListParagraph"/>
        <w:spacing w:after="0" w:line="360" w:lineRule="auto"/>
        <w:rPr>
          <w:rFonts w:ascii="Georgia" w:hAnsi="Georgia"/>
          <w:kern w:val="0"/>
        </w:rPr>
      </w:pPr>
      <w:r>
        <w:rPr>
          <w:rFonts w:ascii="Georgia" w:hAnsi="Georgia"/>
          <w:kern w:val="0"/>
        </w:rPr>
        <w:t>Attendance :</w:t>
      </w:r>
    </w:p>
    <w:p w14:paraId="7E152E80" w14:textId="3CDC5133" w:rsidR="00E41ABA" w:rsidRPr="006324BC" w:rsidRDefault="006324BC" w:rsidP="006324BC">
      <w:pPr>
        <w:pStyle w:val="ListParagraph"/>
        <w:spacing w:after="0" w:line="360" w:lineRule="auto"/>
        <w:rPr>
          <w:rFonts w:ascii="Georgia" w:hAnsi="Georgia"/>
          <w:kern w:val="0"/>
        </w:rPr>
      </w:pPr>
      <w:r>
        <w:rPr>
          <w:rFonts w:ascii="Georgia" w:hAnsi="Georgia"/>
          <w:kern w:val="0"/>
        </w:rPr>
        <w:t xml:space="preserve">                               </w:t>
      </w:r>
      <w:r w:rsidR="00E41ABA" w:rsidRPr="006324BC">
        <w:rPr>
          <w:rFonts w:ascii="Georgia" w:hAnsi="Georgia"/>
          <w:kern w:val="0"/>
        </w:rPr>
        <w:t xml:space="preserve">                                     </w:t>
      </w:r>
    </w:p>
    <w:tbl>
      <w:tblPr>
        <w:tblW w:w="9159" w:type="dxa"/>
        <w:tblInd w:w="-10" w:type="dxa"/>
        <w:tblLook w:val="04A0" w:firstRow="1" w:lastRow="0" w:firstColumn="1" w:lastColumn="0" w:noHBand="0" w:noVBand="1"/>
      </w:tblPr>
      <w:tblGrid>
        <w:gridCol w:w="2182"/>
        <w:gridCol w:w="2357"/>
        <w:gridCol w:w="1048"/>
        <w:gridCol w:w="817"/>
        <w:gridCol w:w="996"/>
        <w:gridCol w:w="861"/>
        <w:gridCol w:w="898"/>
      </w:tblGrid>
      <w:tr w:rsidR="006C1156" w:rsidRPr="006C1156" w14:paraId="552D6B64" w14:textId="77777777" w:rsidTr="00DE6188">
        <w:trPr>
          <w:trHeight w:val="359"/>
        </w:trPr>
        <w:tc>
          <w:tcPr>
            <w:tcW w:w="5587" w:type="dxa"/>
            <w:gridSpan w:val="3"/>
            <w:tcBorders>
              <w:top w:val="single" w:sz="8" w:space="0" w:color="auto"/>
              <w:left w:val="single" w:sz="8" w:space="0" w:color="auto"/>
              <w:bottom w:val="single" w:sz="4" w:space="0" w:color="auto"/>
              <w:right w:val="nil"/>
            </w:tcBorders>
            <w:shd w:val="clear" w:color="000000" w:fill="EDEDED"/>
            <w:noWrap/>
            <w:vAlign w:val="bottom"/>
            <w:hideMark/>
          </w:tcPr>
          <w:p w14:paraId="3CECBBAF" w14:textId="77777777" w:rsidR="006C1156" w:rsidRPr="006C1156" w:rsidRDefault="006C1156" w:rsidP="006C1156">
            <w:pPr>
              <w:spacing w:after="0" w:line="240" w:lineRule="auto"/>
              <w:jc w:val="center"/>
              <w:rPr>
                <w:rFonts w:ascii="Calibri Light" w:eastAsia="Times New Roman" w:hAnsi="Calibri Light" w:cs="Calibri Light"/>
                <w:b/>
                <w:bCs/>
                <w:color w:val="000000"/>
                <w:kern w:val="0"/>
                <w:sz w:val="28"/>
                <w:szCs w:val="28"/>
                <w14:ligatures w14:val="none"/>
              </w:rPr>
            </w:pPr>
            <w:bookmarkStart w:id="1" w:name="_Hlk210211604"/>
            <w:bookmarkEnd w:id="0"/>
            <w:r w:rsidRPr="006C1156">
              <w:rPr>
                <w:rFonts w:ascii="Calibri Light" w:eastAsia="Times New Roman" w:hAnsi="Calibri Light" w:cs="Calibri Light"/>
                <w:b/>
                <w:bCs/>
                <w:color w:val="000000"/>
                <w:kern w:val="0"/>
                <w:sz w:val="28"/>
                <w:szCs w:val="28"/>
                <w14:ligatures w14:val="none"/>
              </w:rPr>
              <w:t xml:space="preserve">Meeting attendance sheet </w:t>
            </w:r>
          </w:p>
          <w:p w14:paraId="60E905B5" w14:textId="77777777" w:rsidR="006C1156" w:rsidRPr="006C1156" w:rsidRDefault="006C1156" w:rsidP="006C1156">
            <w:pPr>
              <w:spacing w:after="0" w:line="240" w:lineRule="auto"/>
              <w:jc w:val="center"/>
              <w:rPr>
                <w:rFonts w:ascii="Calibri Light" w:eastAsia="Times New Roman" w:hAnsi="Calibri Light" w:cs="Calibri Light"/>
                <w:b/>
                <w:bCs/>
                <w:color w:val="000000"/>
                <w:kern w:val="0"/>
                <w:sz w:val="28"/>
                <w:szCs w:val="28"/>
                <w14:ligatures w14:val="none"/>
              </w:rPr>
            </w:pPr>
            <w:r w:rsidRPr="006C1156">
              <w:rPr>
                <w:rFonts w:ascii="Calibri Light" w:eastAsia="Times New Roman" w:hAnsi="Calibri Light" w:cs="Calibri Light"/>
                <w:b/>
                <w:bCs/>
                <w:color w:val="000000"/>
                <w:kern w:val="0"/>
                <w:sz w:val="28"/>
                <w:szCs w:val="28"/>
                <w14:ligatures w14:val="none"/>
              </w:rPr>
              <w:t>84th MSG 10</w:t>
            </w:r>
            <w:r w:rsidRPr="006C1156">
              <w:rPr>
                <w:rFonts w:ascii="Calibri Light" w:eastAsia="Times New Roman" w:hAnsi="Calibri Light" w:cs="Calibri Light"/>
                <w:b/>
                <w:bCs/>
                <w:color w:val="000000"/>
                <w:kern w:val="0"/>
                <w:sz w:val="28"/>
                <w:szCs w:val="28"/>
                <w:vertAlign w:val="superscript"/>
                <w14:ligatures w14:val="none"/>
              </w:rPr>
              <w:t>th</w:t>
            </w:r>
            <w:r w:rsidRPr="006C1156">
              <w:rPr>
                <w:rFonts w:ascii="Calibri Light" w:eastAsia="Times New Roman" w:hAnsi="Calibri Light" w:cs="Calibri Light"/>
                <w:b/>
                <w:bCs/>
                <w:color w:val="000000"/>
                <w:kern w:val="0"/>
                <w:sz w:val="28"/>
                <w:szCs w:val="28"/>
                <w14:ligatures w14:val="none"/>
              </w:rPr>
              <w:t xml:space="preserve"> December,2025 HYBRID</w:t>
            </w:r>
          </w:p>
        </w:tc>
        <w:tc>
          <w:tcPr>
            <w:tcW w:w="81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68CE87D"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996" w:type="dxa"/>
            <w:vMerge w:val="restart"/>
            <w:tcBorders>
              <w:top w:val="single" w:sz="4" w:space="0" w:color="auto"/>
              <w:left w:val="nil"/>
              <w:right w:val="single" w:sz="4" w:space="0" w:color="auto"/>
            </w:tcBorders>
            <w:shd w:val="clear" w:color="000000" w:fill="E7E6E6"/>
            <w:noWrap/>
            <w:vAlign w:val="bottom"/>
            <w:hideMark/>
          </w:tcPr>
          <w:p w14:paraId="46BFE74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ml:space="preserve">Present </w:t>
            </w:r>
          </w:p>
          <w:p w14:paraId="4B18E09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1759"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146CF17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ml:space="preserve">      Absent </w:t>
            </w:r>
          </w:p>
          <w:p w14:paraId="32788906"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ml:space="preserve"> </w:t>
            </w:r>
          </w:p>
        </w:tc>
      </w:tr>
      <w:tr w:rsidR="006C1156" w:rsidRPr="006C1156" w14:paraId="3589A5B6" w14:textId="77777777" w:rsidTr="00DE6188">
        <w:trPr>
          <w:trHeight w:val="484"/>
        </w:trPr>
        <w:tc>
          <w:tcPr>
            <w:tcW w:w="2182"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4A7DCEB8"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Constituency</w:t>
            </w:r>
          </w:p>
        </w:tc>
        <w:tc>
          <w:tcPr>
            <w:tcW w:w="2357"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57703831"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Organization</w:t>
            </w:r>
          </w:p>
        </w:tc>
        <w:tc>
          <w:tcPr>
            <w:tcW w:w="1048" w:type="dxa"/>
            <w:tcBorders>
              <w:top w:val="single" w:sz="4" w:space="0" w:color="auto"/>
              <w:left w:val="single" w:sz="4" w:space="0" w:color="auto"/>
              <w:bottom w:val="single" w:sz="4" w:space="0" w:color="auto"/>
              <w:right w:val="nil"/>
            </w:tcBorders>
            <w:shd w:val="clear" w:color="000000" w:fill="E7E6E6"/>
            <w:vAlign w:val="bottom"/>
            <w:hideMark/>
          </w:tcPr>
          <w:p w14:paraId="0728975B"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Role</w:t>
            </w:r>
          </w:p>
        </w:tc>
        <w:tc>
          <w:tcPr>
            <w:tcW w:w="817" w:type="dxa"/>
            <w:tcBorders>
              <w:top w:val="nil"/>
              <w:left w:val="single" w:sz="4" w:space="0" w:color="auto"/>
              <w:bottom w:val="single" w:sz="4" w:space="0" w:color="auto"/>
              <w:right w:val="single" w:sz="4" w:space="0" w:color="auto"/>
            </w:tcBorders>
            <w:shd w:val="clear" w:color="000000" w:fill="E7E6E6"/>
            <w:vAlign w:val="bottom"/>
            <w:hideMark/>
          </w:tcPr>
          <w:p w14:paraId="3B433295"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Gender</w:t>
            </w:r>
          </w:p>
        </w:tc>
        <w:tc>
          <w:tcPr>
            <w:tcW w:w="996" w:type="dxa"/>
            <w:vMerge/>
            <w:tcBorders>
              <w:left w:val="nil"/>
              <w:bottom w:val="single" w:sz="4" w:space="0" w:color="auto"/>
              <w:right w:val="single" w:sz="4" w:space="0" w:color="auto"/>
            </w:tcBorders>
            <w:shd w:val="clear" w:color="000000" w:fill="E7E6E6"/>
            <w:noWrap/>
            <w:vAlign w:val="bottom"/>
            <w:hideMark/>
          </w:tcPr>
          <w:p w14:paraId="1BF864A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shd w:val="clear" w:color="000000" w:fill="E7E6E6"/>
            <w:noWrap/>
            <w:vAlign w:val="bottom"/>
            <w:hideMark/>
          </w:tcPr>
          <w:p w14:paraId="233960E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With excuse</w:t>
            </w:r>
          </w:p>
        </w:tc>
        <w:tc>
          <w:tcPr>
            <w:tcW w:w="898" w:type="dxa"/>
            <w:tcBorders>
              <w:top w:val="nil"/>
              <w:left w:val="nil"/>
              <w:bottom w:val="single" w:sz="4" w:space="0" w:color="auto"/>
              <w:right w:val="single" w:sz="4" w:space="0" w:color="auto"/>
            </w:tcBorders>
            <w:shd w:val="clear" w:color="000000" w:fill="E7E6E6"/>
            <w:noWrap/>
            <w:vAlign w:val="bottom"/>
            <w:hideMark/>
          </w:tcPr>
          <w:p w14:paraId="6B479E1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w/out excuse</w:t>
            </w:r>
          </w:p>
        </w:tc>
      </w:tr>
      <w:tr w:rsidR="006C1156" w:rsidRPr="006C1156" w14:paraId="30F490A9" w14:textId="77777777" w:rsidTr="00C762BA">
        <w:trPr>
          <w:gridAfter w:val="6"/>
          <w:wAfter w:w="6977" w:type="dxa"/>
          <w:trHeight w:val="276"/>
        </w:trPr>
        <w:tc>
          <w:tcPr>
            <w:tcW w:w="2182" w:type="dxa"/>
            <w:tcBorders>
              <w:top w:val="single" w:sz="4" w:space="0" w:color="auto"/>
              <w:left w:val="single" w:sz="4" w:space="0" w:color="auto"/>
              <w:bottom w:val="single" w:sz="4" w:space="0" w:color="auto"/>
              <w:right w:val="single" w:sz="4" w:space="0" w:color="auto"/>
            </w:tcBorders>
            <w:noWrap/>
            <w:vAlign w:val="bottom"/>
            <w:hideMark/>
          </w:tcPr>
          <w:p w14:paraId="7CA71599"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INDUSTRY SECTOR</w:t>
            </w:r>
          </w:p>
        </w:tc>
      </w:tr>
      <w:tr w:rsidR="006C1156" w:rsidRPr="006C1156" w14:paraId="21B6307D" w14:textId="77777777" w:rsidTr="00C762BA">
        <w:trPr>
          <w:trHeight w:val="276"/>
        </w:trPr>
        <w:tc>
          <w:tcPr>
            <w:tcW w:w="2182"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315E637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William. Thompson</w:t>
            </w:r>
          </w:p>
        </w:tc>
        <w:tc>
          <w:tcPr>
            <w:tcW w:w="2357" w:type="dxa"/>
            <w:tcBorders>
              <w:top w:val="nil"/>
              <w:left w:val="nil"/>
              <w:bottom w:val="single" w:sz="4" w:space="0" w:color="auto"/>
              <w:right w:val="single" w:sz="4" w:space="0" w:color="auto"/>
            </w:tcBorders>
            <w:shd w:val="clear" w:color="auto" w:fill="B4C6E7" w:themeFill="accent1" w:themeFillTint="66"/>
            <w:noWrap/>
            <w:vAlign w:val="bottom"/>
            <w:hideMark/>
          </w:tcPr>
          <w:p w14:paraId="0D1A64F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ExxonMobil</w:t>
            </w:r>
          </w:p>
        </w:tc>
        <w:tc>
          <w:tcPr>
            <w:tcW w:w="1048" w:type="dxa"/>
            <w:tcBorders>
              <w:top w:val="nil"/>
              <w:left w:val="nil"/>
              <w:bottom w:val="single" w:sz="4" w:space="0" w:color="auto"/>
              <w:right w:val="single" w:sz="4" w:space="0" w:color="auto"/>
            </w:tcBorders>
            <w:shd w:val="clear" w:color="auto" w:fill="B4C6E7" w:themeFill="accent1" w:themeFillTint="66"/>
            <w:noWrap/>
            <w:vAlign w:val="bottom"/>
            <w:hideMark/>
          </w:tcPr>
          <w:p w14:paraId="489FE298"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Member/</w:t>
            </w:r>
          </w:p>
          <w:p w14:paraId="38C4C805"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roofErr w:type="spellStart"/>
            <w:r w:rsidRPr="006C1156">
              <w:rPr>
                <w:rFonts w:ascii="Calibri Light" w:eastAsia="Times New Roman" w:hAnsi="Calibri Light" w:cs="Calibri Light"/>
                <w:b/>
                <w:bCs/>
                <w:color w:val="000000"/>
                <w:kern w:val="0"/>
                <w:sz w:val="20"/>
                <w:szCs w:val="20"/>
                <w14:ligatures w14:val="none"/>
              </w:rPr>
              <w:t>Co Chair</w:t>
            </w:r>
            <w:proofErr w:type="spellEnd"/>
          </w:p>
        </w:tc>
        <w:tc>
          <w:tcPr>
            <w:tcW w:w="817" w:type="dxa"/>
            <w:tcBorders>
              <w:top w:val="nil"/>
              <w:left w:val="nil"/>
              <w:bottom w:val="single" w:sz="4" w:space="0" w:color="auto"/>
              <w:right w:val="single" w:sz="4" w:space="0" w:color="auto"/>
            </w:tcBorders>
            <w:shd w:val="clear" w:color="auto" w:fill="B4C6E7" w:themeFill="accent1" w:themeFillTint="66"/>
            <w:noWrap/>
            <w:vAlign w:val="bottom"/>
            <w:hideMark/>
          </w:tcPr>
          <w:p w14:paraId="703A49BF"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shd w:val="clear" w:color="auto" w:fill="B4C6E7" w:themeFill="accent1" w:themeFillTint="66"/>
            <w:noWrap/>
            <w:vAlign w:val="bottom"/>
            <w:hideMark/>
          </w:tcPr>
          <w:p w14:paraId="072C0DBD"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x</w:t>
            </w:r>
          </w:p>
        </w:tc>
        <w:tc>
          <w:tcPr>
            <w:tcW w:w="861" w:type="dxa"/>
            <w:tcBorders>
              <w:top w:val="nil"/>
              <w:left w:val="nil"/>
              <w:bottom w:val="single" w:sz="4" w:space="0" w:color="auto"/>
              <w:right w:val="single" w:sz="4" w:space="0" w:color="auto"/>
            </w:tcBorders>
            <w:shd w:val="clear" w:color="auto" w:fill="B4C6E7" w:themeFill="accent1" w:themeFillTint="66"/>
            <w:noWrap/>
            <w:vAlign w:val="bottom"/>
            <w:hideMark/>
          </w:tcPr>
          <w:p w14:paraId="4017CE1F"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shd w:val="clear" w:color="auto" w:fill="B4C6E7" w:themeFill="accent1" w:themeFillTint="66"/>
            <w:noWrap/>
            <w:vAlign w:val="bottom"/>
            <w:hideMark/>
          </w:tcPr>
          <w:p w14:paraId="6C4B5985"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r>
      <w:tr w:rsidR="006C1156" w:rsidRPr="006C1156" w14:paraId="27B146EB"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656EF7E9"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roofErr w:type="gramStart"/>
            <w:r w:rsidRPr="006C1156">
              <w:rPr>
                <w:rFonts w:ascii="Calibri Light" w:eastAsia="Times New Roman" w:hAnsi="Calibri Light" w:cs="Calibri Light"/>
                <w:color w:val="000000"/>
                <w:kern w:val="0"/>
                <w:sz w:val="20"/>
                <w:szCs w:val="20"/>
                <w14:ligatures w14:val="none"/>
              </w:rPr>
              <w:t>Anand  Gohil</w:t>
            </w:r>
            <w:proofErr w:type="gramEnd"/>
          </w:p>
        </w:tc>
        <w:tc>
          <w:tcPr>
            <w:tcW w:w="2357" w:type="dxa"/>
            <w:tcBorders>
              <w:top w:val="nil"/>
              <w:left w:val="nil"/>
              <w:bottom w:val="single" w:sz="4" w:space="0" w:color="auto"/>
              <w:right w:val="single" w:sz="4" w:space="0" w:color="auto"/>
            </w:tcBorders>
            <w:noWrap/>
            <w:vAlign w:val="bottom"/>
            <w:hideMark/>
          </w:tcPr>
          <w:p w14:paraId="6D2990F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CNOOC</w:t>
            </w:r>
          </w:p>
        </w:tc>
        <w:tc>
          <w:tcPr>
            <w:tcW w:w="1048" w:type="dxa"/>
            <w:tcBorders>
              <w:top w:val="nil"/>
              <w:left w:val="nil"/>
              <w:bottom w:val="single" w:sz="4" w:space="0" w:color="auto"/>
              <w:right w:val="single" w:sz="4" w:space="0" w:color="auto"/>
            </w:tcBorders>
            <w:noWrap/>
            <w:vAlign w:val="bottom"/>
            <w:hideMark/>
          </w:tcPr>
          <w:p w14:paraId="6EAA4B95"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single" w:sz="4" w:space="0" w:color="auto"/>
            </w:tcBorders>
            <w:noWrap/>
            <w:vAlign w:val="bottom"/>
            <w:hideMark/>
          </w:tcPr>
          <w:p w14:paraId="162291D6"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noWrap/>
            <w:vAlign w:val="bottom"/>
            <w:hideMark/>
          </w:tcPr>
          <w:p w14:paraId="47417836"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X</w:t>
            </w:r>
          </w:p>
        </w:tc>
        <w:tc>
          <w:tcPr>
            <w:tcW w:w="861" w:type="dxa"/>
            <w:tcBorders>
              <w:top w:val="nil"/>
              <w:left w:val="nil"/>
              <w:bottom w:val="single" w:sz="4" w:space="0" w:color="auto"/>
              <w:right w:val="single" w:sz="4" w:space="0" w:color="auto"/>
            </w:tcBorders>
            <w:noWrap/>
            <w:vAlign w:val="bottom"/>
            <w:hideMark/>
          </w:tcPr>
          <w:p w14:paraId="35AD95AC"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5F53AA18"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r>
      <w:tr w:rsidR="006C1156" w:rsidRPr="006C1156" w14:paraId="3EBAD0B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56FA63EF"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Joachim Vogt</w:t>
            </w:r>
          </w:p>
        </w:tc>
        <w:tc>
          <w:tcPr>
            <w:tcW w:w="2357" w:type="dxa"/>
            <w:tcBorders>
              <w:top w:val="nil"/>
              <w:left w:val="nil"/>
              <w:bottom w:val="single" w:sz="4" w:space="0" w:color="auto"/>
              <w:right w:val="single" w:sz="4" w:space="0" w:color="auto"/>
            </w:tcBorders>
            <w:noWrap/>
            <w:vAlign w:val="bottom"/>
            <w:hideMark/>
          </w:tcPr>
          <w:p w14:paraId="5ED8BB5D"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ECO Atlantic</w:t>
            </w:r>
          </w:p>
        </w:tc>
        <w:tc>
          <w:tcPr>
            <w:tcW w:w="1048" w:type="dxa"/>
            <w:tcBorders>
              <w:top w:val="nil"/>
              <w:left w:val="nil"/>
              <w:bottom w:val="single" w:sz="4" w:space="0" w:color="auto"/>
              <w:right w:val="single" w:sz="4" w:space="0" w:color="auto"/>
            </w:tcBorders>
            <w:noWrap/>
            <w:vAlign w:val="bottom"/>
            <w:hideMark/>
          </w:tcPr>
          <w:p w14:paraId="3B98BC12"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single" w:sz="4" w:space="0" w:color="auto"/>
            </w:tcBorders>
            <w:noWrap/>
            <w:vAlign w:val="bottom"/>
            <w:hideMark/>
          </w:tcPr>
          <w:p w14:paraId="6D73DDD8"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noWrap/>
            <w:vAlign w:val="bottom"/>
            <w:hideMark/>
          </w:tcPr>
          <w:p w14:paraId="1112A979"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13FC4021"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4F34FC2B"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r>
      <w:tr w:rsidR="006C1156" w:rsidRPr="006C1156" w14:paraId="2C015C09"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1FE5E72E"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Abbigale Loncke- Watson</w:t>
            </w:r>
          </w:p>
        </w:tc>
        <w:tc>
          <w:tcPr>
            <w:tcW w:w="2357" w:type="dxa"/>
            <w:tcBorders>
              <w:top w:val="nil"/>
              <w:left w:val="nil"/>
              <w:bottom w:val="single" w:sz="4" w:space="0" w:color="auto"/>
              <w:right w:val="single" w:sz="4" w:space="0" w:color="auto"/>
            </w:tcBorders>
            <w:noWrap/>
            <w:vAlign w:val="bottom"/>
            <w:hideMark/>
          </w:tcPr>
          <w:p w14:paraId="51E29C5D"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SISPRO</w:t>
            </w:r>
          </w:p>
        </w:tc>
        <w:tc>
          <w:tcPr>
            <w:tcW w:w="1048" w:type="dxa"/>
            <w:tcBorders>
              <w:top w:val="nil"/>
              <w:left w:val="nil"/>
              <w:bottom w:val="single" w:sz="4" w:space="0" w:color="auto"/>
              <w:right w:val="single" w:sz="4" w:space="0" w:color="auto"/>
            </w:tcBorders>
            <w:noWrap/>
            <w:vAlign w:val="bottom"/>
            <w:hideMark/>
          </w:tcPr>
          <w:p w14:paraId="7D956EA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single" w:sz="4" w:space="0" w:color="auto"/>
            </w:tcBorders>
            <w:noWrap/>
            <w:vAlign w:val="bottom"/>
            <w:hideMark/>
          </w:tcPr>
          <w:p w14:paraId="68C2F8D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nil"/>
              <w:bottom w:val="single" w:sz="4" w:space="0" w:color="auto"/>
              <w:right w:val="single" w:sz="4" w:space="0" w:color="auto"/>
            </w:tcBorders>
            <w:noWrap/>
            <w:vAlign w:val="bottom"/>
            <w:hideMark/>
          </w:tcPr>
          <w:p w14:paraId="1AD08FBF"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4E2744BD"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5384E2E5"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r>
      <w:tr w:rsidR="006C1156" w:rsidRPr="006C1156" w14:paraId="5C458263"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4B348DE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roofErr w:type="spellStart"/>
            <w:proofErr w:type="gramStart"/>
            <w:r w:rsidRPr="006C1156">
              <w:rPr>
                <w:rFonts w:ascii="Calibri Light" w:eastAsia="Times New Roman" w:hAnsi="Calibri Light" w:cs="Calibri Light"/>
                <w:color w:val="000000"/>
                <w:kern w:val="0"/>
                <w:sz w:val="20"/>
                <w:szCs w:val="20"/>
                <w14:ligatures w14:val="none"/>
              </w:rPr>
              <w:t>Viahanti</w:t>
            </w:r>
            <w:proofErr w:type="spellEnd"/>
            <w:r w:rsidRPr="006C1156">
              <w:rPr>
                <w:rFonts w:ascii="Calibri Light" w:eastAsia="Times New Roman" w:hAnsi="Calibri Light" w:cs="Calibri Light"/>
                <w:color w:val="000000"/>
                <w:kern w:val="0"/>
                <w:sz w:val="20"/>
                <w:szCs w:val="20"/>
                <w14:ligatures w14:val="none"/>
              </w:rPr>
              <w:t xml:space="preserve">  Balgobin</w:t>
            </w:r>
            <w:proofErr w:type="gramEnd"/>
          </w:p>
        </w:tc>
        <w:tc>
          <w:tcPr>
            <w:tcW w:w="2357" w:type="dxa"/>
            <w:tcBorders>
              <w:top w:val="nil"/>
              <w:left w:val="nil"/>
              <w:bottom w:val="single" w:sz="4" w:space="0" w:color="auto"/>
              <w:right w:val="single" w:sz="4" w:space="0" w:color="auto"/>
            </w:tcBorders>
            <w:noWrap/>
            <w:vAlign w:val="bottom"/>
            <w:hideMark/>
          </w:tcPr>
          <w:p w14:paraId="3A33A49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Guyana Gold &amp; Diamond Assoc.</w:t>
            </w:r>
          </w:p>
        </w:tc>
        <w:tc>
          <w:tcPr>
            <w:tcW w:w="1048" w:type="dxa"/>
            <w:tcBorders>
              <w:top w:val="nil"/>
              <w:left w:val="nil"/>
              <w:bottom w:val="single" w:sz="4" w:space="0" w:color="auto"/>
              <w:right w:val="single" w:sz="4" w:space="0" w:color="auto"/>
            </w:tcBorders>
            <w:noWrap/>
            <w:vAlign w:val="bottom"/>
            <w:hideMark/>
          </w:tcPr>
          <w:p w14:paraId="6A3E030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single" w:sz="4" w:space="0" w:color="auto"/>
            </w:tcBorders>
            <w:noWrap/>
            <w:vAlign w:val="bottom"/>
            <w:hideMark/>
          </w:tcPr>
          <w:p w14:paraId="6806288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nil"/>
              <w:bottom w:val="single" w:sz="4" w:space="0" w:color="auto"/>
              <w:right w:val="single" w:sz="4" w:space="0" w:color="auto"/>
            </w:tcBorders>
            <w:noWrap/>
            <w:vAlign w:val="bottom"/>
            <w:hideMark/>
          </w:tcPr>
          <w:p w14:paraId="4F4CF9B0"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5713B57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2A24AE75"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x </w:t>
            </w:r>
          </w:p>
        </w:tc>
      </w:tr>
      <w:tr w:rsidR="006C1156" w:rsidRPr="006C1156" w14:paraId="713D3126"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71A7FF88"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Avalon Jagnandan</w:t>
            </w:r>
          </w:p>
        </w:tc>
        <w:tc>
          <w:tcPr>
            <w:tcW w:w="2357" w:type="dxa"/>
            <w:tcBorders>
              <w:top w:val="nil"/>
              <w:left w:val="nil"/>
              <w:bottom w:val="single" w:sz="4" w:space="0" w:color="auto"/>
              <w:right w:val="single" w:sz="4" w:space="0" w:color="auto"/>
            </w:tcBorders>
            <w:noWrap/>
            <w:vAlign w:val="bottom"/>
            <w:hideMark/>
          </w:tcPr>
          <w:p w14:paraId="5502F00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Guyana Gold &amp; Diamond Assoc.</w:t>
            </w:r>
          </w:p>
        </w:tc>
        <w:tc>
          <w:tcPr>
            <w:tcW w:w="1048" w:type="dxa"/>
            <w:tcBorders>
              <w:top w:val="nil"/>
              <w:left w:val="nil"/>
              <w:bottom w:val="single" w:sz="4" w:space="0" w:color="auto"/>
              <w:right w:val="single" w:sz="4" w:space="0" w:color="auto"/>
            </w:tcBorders>
            <w:noWrap/>
            <w:vAlign w:val="bottom"/>
            <w:hideMark/>
          </w:tcPr>
          <w:p w14:paraId="6CBE29E8"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single" w:sz="4" w:space="0" w:color="auto"/>
            </w:tcBorders>
            <w:noWrap/>
            <w:vAlign w:val="bottom"/>
            <w:hideMark/>
          </w:tcPr>
          <w:p w14:paraId="565A976D"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noWrap/>
            <w:vAlign w:val="bottom"/>
            <w:hideMark/>
          </w:tcPr>
          <w:p w14:paraId="6C700B09"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21643B54"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1D44BE17"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r>
      <w:tr w:rsidR="006C1156" w:rsidRPr="006C1156" w14:paraId="36EF965C"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539372DE"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Rafeek Khan</w:t>
            </w:r>
          </w:p>
        </w:tc>
        <w:tc>
          <w:tcPr>
            <w:tcW w:w="2357" w:type="dxa"/>
            <w:tcBorders>
              <w:top w:val="nil"/>
              <w:left w:val="nil"/>
              <w:bottom w:val="single" w:sz="4" w:space="0" w:color="auto"/>
              <w:right w:val="single" w:sz="4" w:space="0" w:color="auto"/>
            </w:tcBorders>
            <w:noWrap/>
            <w:vAlign w:val="bottom"/>
            <w:hideMark/>
          </w:tcPr>
          <w:p w14:paraId="5AAA966C"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 xml:space="preserve">Guyana Manu. </w:t>
            </w:r>
            <w:proofErr w:type="spellStart"/>
            <w:r w:rsidRPr="006C1156">
              <w:rPr>
                <w:rFonts w:ascii="Calibri Light" w:eastAsia="Times New Roman" w:hAnsi="Calibri Light" w:cs="Calibri Light"/>
                <w:color w:val="000000"/>
                <w:kern w:val="0"/>
                <w:sz w:val="20"/>
                <w:szCs w:val="20"/>
                <w14:ligatures w14:val="none"/>
              </w:rPr>
              <w:t>Servc</w:t>
            </w:r>
            <w:proofErr w:type="spellEnd"/>
            <w:r w:rsidRPr="006C1156">
              <w:rPr>
                <w:rFonts w:ascii="Calibri Light" w:eastAsia="Times New Roman" w:hAnsi="Calibri Light" w:cs="Calibri Light"/>
                <w:color w:val="000000"/>
                <w:kern w:val="0"/>
                <w:sz w:val="20"/>
                <w:szCs w:val="20"/>
                <w14:ligatures w14:val="none"/>
              </w:rPr>
              <w:t>. Assoc.</w:t>
            </w:r>
          </w:p>
        </w:tc>
        <w:tc>
          <w:tcPr>
            <w:tcW w:w="1048" w:type="dxa"/>
            <w:tcBorders>
              <w:top w:val="nil"/>
              <w:left w:val="nil"/>
              <w:bottom w:val="single" w:sz="4" w:space="0" w:color="auto"/>
              <w:right w:val="single" w:sz="4" w:space="0" w:color="auto"/>
            </w:tcBorders>
            <w:noWrap/>
            <w:vAlign w:val="bottom"/>
            <w:hideMark/>
          </w:tcPr>
          <w:p w14:paraId="5D599D0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single" w:sz="4" w:space="0" w:color="auto"/>
            </w:tcBorders>
            <w:noWrap/>
            <w:vAlign w:val="bottom"/>
            <w:hideMark/>
          </w:tcPr>
          <w:p w14:paraId="51E9EFAE"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noWrap/>
            <w:vAlign w:val="bottom"/>
            <w:hideMark/>
          </w:tcPr>
          <w:p w14:paraId="169CD3C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X</w:t>
            </w:r>
          </w:p>
        </w:tc>
        <w:tc>
          <w:tcPr>
            <w:tcW w:w="861" w:type="dxa"/>
            <w:tcBorders>
              <w:top w:val="nil"/>
              <w:left w:val="nil"/>
              <w:bottom w:val="single" w:sz="4" w:space="0" w:color="auto"/>
              <w:right w:val="single" w:sz="4" w:space="0" w:color="auto"/>
            </w:tcBorders>
            <w:noWrap/>
            <w:vAlign w:val="bottom"/>
            <w:hideMark/>
          </w:tcPr>
          <w:p w14:paraId="1974826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p w14:paraId="25BAB954"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c>
          <w:tcPr>
            <w:tcW w:w="898" w:type="dxa"/>
            <w:tcBorders>
              <w:top w:val="nil"/>
              <w:left w:val="nil"/>
              <w:bottom w:val="single" w:sz="4" w:space="0" w:color="auto"/>
              <w:right w:val="single" w:sz="4" w:space="0" w:color="auto"/>
            </w:tcBorders>
            <w:noWrap/>
            <w:vAlign w:val="bottom"/>
            <w:hideMark/>
          </w:tcPr>
          <w:p w14:paraId="0764892F"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r>
      <w:tr w:rsidR="006C1156" w:rsidRPr="006C1156" w14:paraId="43C5C75B"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2068097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Norman McLean</w:t>
            </w:r>
          </w:p>
        </w:tc>
        <w:tc>
          <w:tcPr>
            <w:tcW w:w="2357" w:type="dxa"/>
            <w:tcBorders>
              <w:top w:val="nil"/>
              <w:left w:val="nil"/>
              <w:bottom w:val="single" w:sz="4" w:space="0" w:color="auto"/>
              <w:right w:val="single" w:sz="4" w:space="0" w:color="auto"/>
            </w:tcBorders>
            <w:noWrap/>
            <w:vAlign w:val="bottom"/>
            <w:hideMark/>
          </w:tcPr>
          <w:p w14:paraId="523EC223"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Private Sector Commission</w:t>
            </w:r>
          </w:p>
        </w:tc>
        <w:tc>
          <w:tcPr>
            <w:tcW w:w="1048" w:type="dxa"/>
            <w:tcBorders>
              <w:top w:val="nil"/>
              <w:left w:val="nil"/>
              <w:bottom w:val="single" w:sz="4" w:space="0" w:color="auto"/>
              <w:right w:val="single" w:sz="4" w:space="0" w:color="auto"/>
            </w:tcBorders>
            <w:noWrap/>
            <w:vAlign w:val="bottom"/>
            <w:hideMark/>
          </w:tcPr>
          <w:p w14:paraId="4CAA983F"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single" w:sz="4" w:space="0" w:color="auto"/>
            </w:tcBorders>
            <w:noWrap/>
            <w:vAlign w:val="bottom"/>
            <w:hideMark/>
          </w:tcPr>
          <w:p w14:paraId="479F996E"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nil"/>
              <w:bottom w:val="single" w:sz="4" w:space="0" w:color="auto"/>
              <w:right w:val="single" w:sz="4" w:space="0" w:color="auto"/>
            </w:tcBorders>
            <w:noWrap/>
            <w:vAlign w:val="bottom"/>
            <w:hideMark/>
          </w:tcPr>
          <w:p w14:paraId="50CDE40E"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05B2D7CA"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390D06AC"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X</w:t>
            </w:r>
          </w:p>
        </w:tc>
      </w:tr>
      <w:tr w:rsidR="006C1156" w:rsidRPr="006C1156" w14:paraId="0030B927" w14:textId="77777777" w:rsidTr="00C762BA">
        <w:trPr>
          <w:trHeight w:val="276"/>
        </w:trPr>
        <w:tc>
          <w:tcPr>
            <w:tcW w:w="5587" w:type="dxa"/>
            <w:gridSpan w:val="3"/>
            <w:tcBorders>
              <w:top w:val="nil"/>
              <w:left w:val="single" w:sz="8" w:space="0" w:color="auto"/>
              <w:bottom w:val="nil"/>
              <w:right w:val="nil"/>
            </w:tcBorders>
            <w:noWrap/>
            <w:vAlign w:val="bottom"/>
            <w:hideMark/>
          </w:tcPr>
          <w:p w14:paraId="157DC3DB" w14:textId="77777777" w:rsidR="006C1156" w:rsidRPr="006C1156" w:rsidRDefault="006C1156" w:rsidP="006C1156">
            <w:pPr>
              <w:spacing w:after="0" w:line="240" w:lineRule="auto"/>
              <w:jc w:val="right"/>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 </w:t>
            </w:r>
          </w:p>
        </w:tc>
        <w:tc>
          <w:tcPr>
            <w:tcW w:w="817" w:type="dxa"/>
            <w:tcBorders>
              <w:top w:val="nil"/>
              <w:left w:val="single" w:sz="4" w:space="0" w:color="auto"/>
              <w:bottom w:val="single" w:sz="4" w:space="0" w:color="auto"/>
              <w:right w:val="single" w:sz="4" w:space="0" w:color="auto"/>
            </w:tcBorders>
            <w:noWrap/>
            <w:vAlign w:val="bottom"/>
            <w:hideMark/>
          </w:tcPr>
          <w:p w14:paraId="14CF5B37"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p w14:paraId="71EAF85C" w14:textId="77777777" w:rsidR="006C1156" w:rsidRPr="006C1156" w:rsidRDefault="006C1156" w:rsidP="006C1156">
            <w:pPr>
              <w:spacing w:after="0" w:line="240" w:lineRule="auto"/>
              <w:rPr>
                <w:rFonts w:ascii="Calibri" w:eastAsia="Times New Roman" w:hAnsi="Calibri" w:cs="Calibri"/>
                <w:color w:val="000000"/>
                <w:kern w:val="0"/>
                <w14:ligatures w14:val="none"/>
              </w:rPr>
            </w:pPr>
          </w:p>
        </w:tc>
        <w:tc>
          <w:tcPr>
            <w:tcW w:w="996" w:type="dxa"/>
            <w:tcBorders>
              <w:top w:val="nil"/>
              <w:left w:val="nil"/>
              <w:bottom w:val="single" w:sz="4" w:space="0" w:color="auto"/>
              <w:right w:val="single" w:sz="4" w:space="0" w:color="auto"/>
            </w:tcBorders>
            <w:noWrap/>
            <w:vAlign w:val="bottom"/>
            <w:hideMark/>
          </w:tcPr>
          <w:p w14:paraId="5E46E824"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61" w:type="dxa"/>
            <w:tcBorders>
              <w:top w:val="nil"/>
              <w:left w:val="nil"/>
              <w:bottom w:val="single" w:sz="4" w:space="0" w:color="auto"/>
              <w:right w:val="single" w:sz="4" w:space="0" w:color="auto"/>
            </w:tcBorders>
            <w:noWrap/>
            <w:vAlign w:val="bottom"/>
            <w:hideMark/>
          </w:tcPr>
          <w:p w14:paraId="61449DB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20628FB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556EC1BA" w14:textId="77777777" w:rsidTr="00C762BA">
        <w:trPr>
          <w:gridAfter w:val="6"/>
          <w:wAfter w:w="6977" w:type="dxa"/>
          <w:trHeight w:val="276"/>
        </w:trPr>
        <w:tc>
          <w:tcPr>
            <w:tcW w:w="2182" w:type="dxa"/>
            <w:tcBorders>
              <w:top w:val="single" w:sz="4" w:space="0" w:color="auto"/>
              <w:left w:val="single" w:sz="4" w:space="0" w:color="auto"/>
              <w:bottom w:val="single" w:sz="4" w:space="0" w:color="auto"/>
              <w:right w:val="single" w:sz="4" w:space="0" w:color="auto"/>
            </w:tcBorders>
            <w:noWrap/>
            <w:vAlign w:val="bottom"/>
            <w:hideMark/>
          </w:tcPr>
          <w:p w14:paraId="683BB3D4"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CIVIL SOCIETY</w:t>
            </w:r>
          </w:p>
        </w:tc>
      </w:tr>
      <w:tr w:rsidR="006C1156" w:rsidRPr="006C1156" w14:paraId="4059D2A5" w14:textId="77777777" w:rsidTr="00C762BA">
        <w:trPr>
          <w:trHeight w:val="276"/>
        </w:trPr>
        <w:tc>
          <w:tcPr>
            <w:tcW w:w="2182"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50AF283"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
        </w:tc>
        <w:tc>
          <w:tcPr>
            <w:tcW w:w="2357" w:type="dxa"/>
            <w:tcBorders>
              <w:top w:val="nil"/>
              <w:left w:val="nil"/>
              <w:bottom w:val="single" w:sz="4" w:space="0" w:color="auto"/>
              <w:right w:val="single" w:sz="4" w:space="0" w:color="auto"/>
            </w:tcBorders>
            <w:shd w:val="clear" w:color="auto" w:fill="B4C6E7" w:themeFill="accent1" w:themeFillTint="66"/>
            <w:noWrap/>
            <w:vAlign w:val="bottom"/>
            <w:hideMark/>
          </w:tcPr>
          <w:p w14:paraId="60063B5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w:t>
            </w:r>
          </w:p>
        </w:tc>
        <w:tc>
          <w:tcPr>
            <w:tcW w:w="1048" w:type="dxa"/>
            <w:tcBorders>
              <w:top w:val="nil"/>
              <w:left w:val="nil"/>
              <w:bottom w:val="single" w:sz="4" w:space="0" w:color="auto"/>
              <w:right w:val="single" w:sz="4" w:space="0" w:color="auto"/>
            </w:tcBorders>
            <w:shd w:val="clear" w:color="auto" w:fill="B4C6E7" w:themeFill="accent1" w:themeFillTint="66"/>
            <w:noWrap/>
            <w:vAlign w:val="bottom"/>
            <w:hideMark/>
          </w:tcPr>
          <w:p w14:paraId="6A1E8750"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Member/</w:t>
            </w:r>
          </w:p>
          <w:p w14:paraId="3039EFB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roofErr w:type="spellStart"/>
            <w:r w:rsidRPr="006C1156">
              <w:rPr>
                <w:rFonts w:ascii="Calibri Light" w:eastAsia="Times New Roman" w:hAnsi="Calibri Light" w:cs="Calibri Light"/>
                <w:b/>
                <w:bCs/>
                <w:color w:val="000000"/>
                <w:kern w:val="0"/>
                <w:sz w:val="20"/>
                <w:szCs w:val="20"/>
                <w14:ligatures w14:val="none"/>
              </w:rPr>
              <w:t>Co Chair</w:t>
            </w:r>
            <w:proofErr w:type="spellEnd"/>
          </w:p>
        </w:tc>
        <w:tc>
          <w:tcPr>
            <w:tcW w:w="817" w:type="dxa"/>
            <w:tcBorders>
              <w:top w:val="nil"/>
              <w:left w:val="nil"/>
              <w:bottom w:val="single" w:sz="4" w:space="0" w:color="auto"/>
              <w:right w:val="nil"/>
            </w:tcBorders>
            <w:shd w:val="clear" w:color="auto" w:fill="B4C6E7" w:themeFill="accent1" w:themeFillTint="66"/>
            <w:noWrap/>
            <w:vAlign w:val="bottom"/>
            <w:hideMark/>
          </w:tcPr>
          <w:p w14:paraId="39AD14CB"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0039221"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shd w:val="clear" w:color="auto" w:fill="B4C6E7" w:themeFill="accent1" w:themeFillTint="66"/>
            <w:noWrap/>
            <w:vAlign w:val="bottom"/>
            <w:hideMark/>
          </w:tcPr>
          <w:p w14:paraId="6409C26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shd w:val="clear" w:color="auto" w:fill="B4C6E7" w:themeFill="accent1" w:themeFillTint="66"/>
            <w:noWrap/>
            <w:vAlign w:val="bottom"/>
            <w:hideMark/>
          </w:tcPr>
          <w:p w14:paraId="6574792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01D7981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50F2E439"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
        </w:tc>
        <w:tc>
          <w:tcPr>
            <w:tcW w:w="2357" w:type="dxa"/>
            <w:tcBorders>
              <w:top w:val="nil"/>
              <w:left w:val="nil"/>
              <w:bottom w:val="single" w:sz="4" w:space="0" w:color="auto"/>
              <w:right w:val="single" w:sz="4" w:space="0" w:color="auto"/>
            </w:tcBorders>
            <w:noWrap/>
            <w:vAlign w:val="bottom"/>
            <w:hideMark/>
          </w:tcPr>
          <w:p w14:paraId="112A483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w:t>
            </w:r>
          </w:p>
        </w:tc>
        <w:tc>
          <w:tcPr>
            <w:tcW w:w="1048" w:type="dxa"/>
            <w:tcBorders>
              <w:top w:val="nil"/>
              <w:left w:val="nil"/>
              <w:bottom w:val="single" w:sz="4" w:space="0" w:color="auto"/>
              <w:right w:val="single" w:sz="4" w:space="0" w:color="auto"/>
            </w:tcBorders>
            <w:noWrap/>
            <w:vAlign w:val="bottom"/>
            <w:hideMark/>
          </w:tcPr>
          <w:p w14:paraId="1E20E98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6FAAC1F1"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04DF30B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015CA13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59A09DE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4BDA7240"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46F28D7C"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Aslim Singh</w:t>
            </w:r>
          </w:p>
        </w:tc>
        <w:tc>
          <w:tcPr>
            <w:tcW w:w="2357" w:type="dxa"/>
            <w:tcBorders>
              <w:top w:val="nil"/>
              <w:left w:val="nil"/>
              <w:bottom w:val="single" w:sz="4" w:space="0" w:color="auto"/>
              <w:right w:val="single" w:sz="4" w:space="0" w:color="auto"/>
            </w:tcBorders>
            <w:noWrap/>
            <w:vAlign w:val="bottom"/>
            <w:hideMark/>
          </w:tcPr>
          <w:p w14:paraId="622AB3CD"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 (GAWU)</w:t>
            </w:r>
          </w:p>
        </w:tc>
        <w:tc>
          <w:tcPr>
            <w:tcW w:w="1048" w:type="dxa"/>
            <w:tcBorders>
              <w:top w:val="nil"/>
              <w:left w:val="nil"/>
              <w:bottom w:val="single" w:sz="4" w:space="0" w:color="auto"/>
              <w:right w:val="single" w:sz="4" w:space="0" w:color="auto"/>
            </w:tcBorders>
            <w:noWrap/>
            <w:vAlign w:val="bottom"/>
            <w:hideMark/>
          </w:tcPr>
          <w:p w14:paraId="1B40A394"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19D03205"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631BA7B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36FDA5F1"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3BD3EA90"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51C4574A"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165DD639"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Madhavi Indarjeet</w:t>
            </w:r>
          </w:p>
        </w:tc>
        <w:tc>
          <w:tcPr>
            <w:tcW w:w="2357" w:type="dxa"/>
            <w:tcBorders>
              <w:top w:val="nil"/>
              <w:left w:val="nil"/>
              <w:bottom w:val="single" w:sz="4" w:space="0" w:color="auto"/>
              <w:right w:val="single" w:sz="4" w:space="0" w:color="auto"/>
            </w:tcBorders>
            <w:noWrap/>
            <w:vAlign w:val="bottom"/>
            <w:hideMark/>
          </w:tcPr>
          <w:p w14:paraId="28EFFB6F"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 xml:space="preserve">Individual (Youth </w:t>
            </w:r>
          </w:p>
        </w:tc>
        <w:tc>
          <w:tcPr>
            <w:tcW w:w="1048" w:type="dxa"/>
            <w:tcBorders>
              <w:top w:val="nil"/>
              <w:left w:val="nil"/>
              <w:bottom w:val="single" w:sz="4" w:space="0" w:color="auto"/>
              <w:right w:val="single" w:sz="4" w:space="0" w:color="auto"/>
            </w:tcBorders>
            <w:noWrap/>
            <w:vAlign w:val="bottom"/>
            <w:hideMark/>
          </w:tcPr>
          <w:p w14:paraId="198DAA0B"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6AC11DDE"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0DA3BE7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5DCFB061"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03AE537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4C1E06B9"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74559D0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 xml:space="preserve">Balraj </w:t>
            </w:r>
            <w:proofErr w:type="spellStart"/>
            <w:r w:rsidRPr="006C1156">
              <w:rPr>
                <w:rFonts w:ascii="Calibri Light" w:eastAsia="Times New Roman" w:hAnsi="Calibri Light" w:cs="Calibri Light"/>
                <w:color w:val="000000"/>
                <w:kern w:val="0"/>
                <w:sz w:val="20"/>
                <w:szCs w:val="20"/>
                <w14:ligatures w14:val="none"/>
              </w:rPr>
              <w:t>Budwah</w:t>
            </w:r>
            <w:proofErr w:type="spellEnd"/>
          </w:p>
        </w:tc>
        <w:tc>
          <w:tcPr>
            <w:tcW w:w="2357" w:type="dxa"/>
            <w:tcBorders>
              <w:top w:val="nil"/>
              <w:left w:val="nil"/>
              <w:bottom w:val="single" w:sz="4" w:space="0" w:color="auto"/>
              <w:right w:val="single" w:sz="4" w:space="0" w:color="auto"/>
            </w:tcBorders>
            <w:noWrap/>
            <w:vAlign w:val="bottom"/>
            <w:hideMark/>
          </w:tcPr>
          <w:p w14:paraId="13760C02"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 (Religious Body</w:t>
            </w:r>
          </w:p>
        </w:tc>
        <w:tc>
          <w:tcPr>
            <w:tcW w:w="1048" w:type="dxa"/>
            <w:tcBorders>
              <w:top w:val="nil"/>
              <w:left w:val="nil"/>
              <w:bottom w:val="single" w:sz="4" w:space="0" w:color="auto"/>
              <w:right w:val="single" w:sz="4" w:space="0" w:color="auto"/>
            </w:tcBorders>
            <w:noWrap/>
            <w:vAlign w:val="bottom"/>
            <w:hideMark/>
          </w:tcPr>
          <w:p w14:paraId="32B762F2"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405BBCEC"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1A6B8FD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2B7ADAD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232B385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1FB6A8B5"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36F4D73A"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
        </w:tc>
        <w:tc>
          <w:tcPr>
            <w:tcW w:w="2357" w:type="dxa"/>
            <w:tcBorders>
              <w:top w:val="nil"/>
              <w:left w:val="nil"/>
              <w:bottom w:val="single" w:sz="4" w:space="0" w:color="auto"/>
              <w:right w:val="single" w:sz="4" w:space="0" w:color="auto"/>
            </w:tcBorders>
            <w:noWrap/>
            <w:vAlign w:val="bottom"/>
            <w:hideMark/>
          </w:tcPr>
          <w:p w14:paraId="69F194C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w:t>
            </w:r>
          </w:p>
        </w:tc>
        <w:tc>
          <w:tcPr>
            <w:tcW w:w="1048" w:type="dxa"/>
            <w:tcBorders>
              <w:top w:val="nil"/>
              <w:left w:val="nil"/>
              <w:bottom w:val="single" w:sz="4" w:space="0" w:color="auto"/>
              <w:right w:val="single" w:sz="4" w:space="0" w:color="auto"/>
            </w:tcBorders>
            <w:noWrap/>
            <w:vAlign w:val="bottom"/>
            <w:hideMark/>
          </w:tcPr>
          <w:p w14:paraId="73E46AEE"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1CE71CDB"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694AC2B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741CD96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11CDD024"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077C1011"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3D72E10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Derrick John</w:t>
            </w:r>
          </w:p>
        </w:tc>
        <w:tc>
          <w:tcPr>
            <w:tcW w:w="2357" w:type="dxa"/>
            <w:tcBorders>
              <w:top w:val="nil"/>
              <w:left w:val="nil"/>
              <w:bottom w:val="single" w:sz="4" w:space="0" w:color="auto"/>
              <w:right w:val="single" w:sz="4" w:space="0" w:color="auto"/>
            </w:tcBorders>
            <w:noWrap/>
            <w:vAlign w:val="bottom"/>
            <w:hideMark/>
          </w:tcPr>
          <w:p w14:paraId="7B2E8E25"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 (NTC)</w:t>
            </w:r>
          </w:p>
        </w:tc>
        <w:tc>
          <w:tcPr>
            <w:tcW w:w="1048" w:type="dxa"/>
            <w:tcBorders>
              <w:top w:val="nil"/>
              <w:left w:val="nil"/>
              <w:bottom w:val="single" w:sz="4" w:space="0" w:color="auto"/>
              <w:right w:val="single" w:sz="4" w:space="0" w:color="auto"/>
            </w:tcBorders>
            <w:noWrap/>
            <w:vAlign w:val="bottom"/>
            <w:hideMark/>
          </w:tcPr>
          <w:p w14:paraId="441016C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3846BB84"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0C948E06"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3A193234"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w:t>
            </w:r>
          </w:p>
        </w:tc>
        <w:tc>
          <w:tcPr>
            <w:tcW w:w="898" w:type="dxa"/>
            <w:tcBorders>
              <w:top w:val="nil"/>
              <w:left w:val="nil"/>
              <w:bottom w:val="single" w:sz="4" w:space="0" w:color="auto"/>
              <w:right w:val="single" w:sz="4" w:space="0" w:color="auto"/>
            </w:tcBorders>
            <w:noWrap/>
            <w:vAlign w:val="bottom"/>
            <w:hideMark/>
          </w:tcPr>
          <w:p w14:paraId="73A7CD4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7CD5CDDF"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3D8110DA"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Shane Cornelius</w:t>
            </w:r>
          </w:p>
        </w:tc>
        <w:tc>
          <w:tcPr>
            <w:tcW w:w="2357" w:type="dxa"/>
            <w:tcBorders>
              <w:top w:val="nil"/>
              <w:left w:val="nil"/>
              <w:bottom w:val="single" w:sz="4" w:space="0" w:color="auto"/>
              <w:right w:val="single" w:sz="4" w:space="0" w:color="auto"/>
            </w:tcBorders>
            <w:noWrap/>
            <w:vAlign w:val="bottom"/>
            <w:hideMark/>
          </w:tcPr>
          <w:p w14:paraId="1B70494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Individual (NTC)</w:t>
            </w:r>
          </w:p>
        </w:tc>
        <w:tc>
          <w:tcPr>
            <w:tcW w:w="1048" w:type="dxa"/>
            <w:tcBorders>
              <w:top w:val="nil"/>
              <w:left w:val="nil"/>
              <w:bottom w:val="single" w:sz="4" w:space="0" w:color="auto"/>
              <w:right w:val="single" w:sz="4" w:space="0" w:color="auto"/>
            </w:tcBorders>
            <w:noWrap/>
            <w:vAlign w:val="bottom"/>
            <w:hideMark/>
          </w:tcPr>
          <w:p w14:paraId="3DB7C03F"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4D57051B"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1E6BBCF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263C451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71344206"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3F649A26" w14:textId="77777777" w:rsidTr="00C762BA">
        <w:trPr>
          <w:trHeight w:val="276"/>
        </w:trPr>
        <w:tc>
          <w:tcPr>
            <w:tcW w:w="5587" w:type="dxa"/>
            <w:gridSpan w:val="3"/>
            <w:tcBorders>
              <w:top w:val="single" w:sz="4" w:space="0" w:color="auto"/>
              <w:left w:val="single" w:sz="4" w:space="0" w:color="auto"/>
              <w:bottom w:val="single" w:sz="4" w:space="0" w:color="auto"/>
              <w:right w:val="single" w:sz="4" w:space="0" w:color="auto"/>
            </w:tcBorders>
            <w:noWrap/>
            <w:vAlign w:val="bottom"/>
            <w:hideMark/>
          </w:tcPr>
          <w:p w14:paraId="2D97E8E7"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p>
          <w:p w14:paraId="37CEAB4D" w14:textId="77777777" w:rsidR="006C1156" w:rsidRPr="006C1156" w:rsidRDefault="006C1156" w:rsidP="006C1156">
            <w:pPr>
              <w:spacing w:after="0" w:line="240" w:lineRule="auto"/>
              <w:jc w:val="right"/>
              <w:rPr>
                <w:rFonts w:ascii="Calibri Light" w:eastAsia="Times New Roman" w:hAnsi="Calibri Light" w:cs="Calibri Light"/>
                <w:b/>
                <w:bCs/>
                <w:color w:val="000000"/>
                <w:kern w:val="0"/>
                <w:sz w:val="20"/>
                <w:szCs w:val="20"/>
                <w14:ligatures w14:val="none"/>
              </w:rPr>
            </w:pPr>
          </w:p>
        </w:tc>
        <w:tc>
          <w:tcPr>
            <w:tcW w:w="817" w:type="dxa"/>
            <w:tcBorders>
              <w:top w:val="nil"/>
              <w:left w:val="nil"/>
              <w:bottom w:val="single" w:sz="4" w:space="0" w:color="auto"/>
              <w:right w:val="nil"/>
            </w:tcBorders>
            <w:noWrap/>
            <w:vAlign w:val="bottom"/>
            <w:hideMark/>
          </w:tcPr>
          <w:p w14:paraId="0E8E8A75"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996" w:type="dxa"/>
            <w:tcBorders>
              <w:top w:val="nil"/>
              <w:left w:val="single" w:sz="4" w:space="0" w:color="auto"/>
              <w:bottom w:val="single" w:sz="4" w:space="0" w:color="auto"/>
              <w:right w:val="single" w:sz="4" w:space="0" w:color="auto"/>
            </w:tcBorders>
            <w:noWrap/>
            <w:vAlign w:val="bottom"/>
            <w:hideMark/>
          </w:tcPr>
          <w:p w14:paraId="0D626A0C"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61" w:type="dxa"/>
            <w:tcBorders>
              <w:top w:val="nil"/>
              <w:left w:val="nil"/>
              <w:bottom w:val="single" w:sz="4" w:space="0" w:color="auto"/>
              <w:right w:val="single" w:sz="4" w:space="0" w:color="auto"/>
            </w:tcBorders>
            <w:noWrap/>
            <w:vAlign w:val="bottom"/>
            <w:hideMark/>
          </w:tcPr>
          <w:p w14:paraId="138B030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57003E5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225B5E51" w14:textId="77777777" w:rsidTr="00C762BA">
        <w:trPr>
          <w:gridAfter w:val="6"/>
          <w:wAfter w:w="6977" w:type="dxa"/>
          <w:trHeight w:val="276"/>
        </w:trPr>
        <w:tc>
          <w:tcPr>
            <w:tcW w:w="2182" w:type="dxa"/>
            <w:tcBorders>
              <w:top w:val="nil"/>
              <w:left w:val="single" w:sz="4" w:space="0" w:color="auto"/>
              <w:bottom w:val="single" w:sz="4" w:space="0" w:color="auto"/>
              <w:right w:val="single" w:sz="4" w:space="0" w:color="auto"/>
            </w:tcBorders>
            <w:noWrap/>
            <w:vAlign w:val="bottom"/>
            <w:hideMark/>
          </w:tcPr>
          <w:p w14:paraId="117A7807"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GOVERNMENT</w:t>
            </w:r>
          </w:p>
        </w:tc>
      </w:tr>
      <w:tr w:rsidR="006C1156" w:rsidRPr="006C1156" w14:paraId="5E115F0D" w14:textId="77777777" w:rsidTr="00C762BA">
        <w:trPr>
          <w:trHeight w:val="276"/>
        </w:trPr>
        <w:tc>
          <w:tcPr>
            <w:tcW w:w="2182"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263DFEA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Micheal Munroe</w:t>
            </w:r>
          </w:p>
        </w:tc>
        <w:tc>
          <w:tcPr>
            <w:tcW w:w="2357" w:type="dxa"/>
            <w:tcBorders>
              <w:top w:val="nil"/>
              <w:left w:val="nil"/>
              <w:bottom w:val="single" w:sz="4" w:space="0" w:color="auto"/>
              <w:right w:val="single" w:sz="4" w:space="0" w:color="auto"/>
            </w:tcBorders>
            <w:shd w:val="clear" w:color="auto" w:fill="B4C6E7" w:themeFill="accent1" w:themeFillTint="66"/>
            <w:noWrap/>
            <w:vAlign w:val="bottom"/>
            <w:hideMark/>
          </w:tcPr>
          <w:p w14:paraId="335E189E"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Ministry of Natural Resources</w:t>
            </w:r>
          </w:p>
        </w:tc>
        <w:tc>
          <w:tcPr>
            <w:tcW w:w="1048" w:type="dxa"/>
            <w:tcBorders>
              <w:top w:val="nil"/>
              <w:left w:val="nil"/>
              <w:bottom w:val="single" w:sz="4" w:space="0" w:color="auto"/>
              <w:right w:val="single" w:sz="4" w:space="0" w:color="auto"/>
            </w:tcBorders>
            <w:shd w:val="clear" w:color="auto" w:fill="B4C6E7" w:themeFill="accent1" w:themeFillTint="66"/>
            <w:noWrap/>
            <w:vAlign w:val="bottom"/>
            <w:hideMark/>
          </w:tcPr>
          <w:p w14:paraId="3BE32CBB"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Member/</w:t>
            </w:r>
          </w:p>
          <w:p w14:paraId="1537D8C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proofErr w:type="spellStart"/>
            <w:r w:rsidRPr="006C1156">
              <w:rPr>
                <w:rFonts w:ascii="Calibri Light" w:eastAsia="Times New Roman" w:hAnsi="Calibri Light" w:cs="Calibri Light"/>
                <w:b/>
                <w:bCs/>
                <w:color w:val="000000"/>
                <w:kern w:val="0"/>
                <w:sz w:val="20"/>
                <w:szCs w:val="20"/>
                <w14:ligatures w14:val="none"/>
              </w:rPr>
              <w:t>Co Chair</w:t>
            </w:r>
            <w:proofErr w:type="spellEnd"/>
          </w:p>
        </w:tc>
        <w:tc>
          <w:tcPr>
            <w:tcW w:w="817" w:type="dxa"/>
            <w:tcBorders>
              <w:top w:val="nil"/>
              <w:left w:val="nil"/>
              <w:bottom w:val="single" w:sz="4" w:space="0" w:color="auto"/>
              <w:right w:val="nil"/>
            </w:tcBorders>
            <w:shd w:val="clear" w:color="auto" w:fill="B4C6E7" w:themeFill="accent1" w:themeFillTint="66"/>
            <w:noWrap/>
            <w:vAlign w:val="bottom"/>
            <w:hideMark/>
          </w:tcPr>
          <w:p w14:paraId="1A8411C7"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57AABDB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shd w:val="clear" w:color="auto" w:fill="B4C6E7" w:themeFill="accent1" w:themeFillTint="66"/>
            <w:noWrap/>
            <w:vAlign w:val="bottom"/>
            <w:hideMark/>
          </w:tcPr>
          <w:p w14:paraId="4C3CAE5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shd w:val="clear" w:color="auto" w:fill="B4C6E7" w:themeFill="accent1" w:themeFillTint="66"/>
            <w:noWrap/>
            <w:vAlign w:val="bottom"/>
            <w:hideMark/>
          </w:tcPr>
          <w:p w14:paraId="4EF9BE96"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6177C34F"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5B785867"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Martin Pertab</w:t>
            </w:r>
          </w:p>
        </w:tc>
        <w:tc>
          <w:tcPr>
            <w:tcW w:w="2357" w:type="dxa"/>
            <w:tcBorders>
              <w:top w:val="nil"/>
              <w:left w:val="nil"/>
              <w:bottom w:val="single" w:sz="4" w:space="0" w:color="auto"/>
              <w:right w:val="single" w:sz="4" w:space="0" w:color="auto"/>
            </w:tcBorders>
            <w:noWrap/>
            <w:vAlign w:val="bottom"/>
            <w:hideMark/>
          </w:tcPr>
          <w:p w14:paraId="32E449BA"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Ministry of Natural Resources</w:t>
            </w:r>
          </w:p>
        </w:tc>
        <w:tc>
          <w:tcPr>
            <w:tcW w:w="1048" w:type="dxa"/>
            <w:tcBorders>
              <w:top w:val="nil"/>
              <w:left w:val="nil"/>
              <w:bottom w:val="single" w:sz="4" w:space="0" w:color="auto"/>
              <w:right w:val="single" w:sz="4" w:space="0" w:color="auto"/>
            </w:tcBorders>
            <w:noWrap/>
            <w:vAlign w:val="bottom"/>
            <w:hideMark/>
          </w:tcPr>
          <w:p w14:paraId="7AED2408"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768C4156"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7DB378F3"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61" w:type="dxa"/>
            <w:tcBorders>
              <w:top w:val="nil"/>
              <w:left w:val="nil"/>
              <w:bottom w:val="single" w:sz="4" w:space="0" w:color="auto"/>
              <w:right w:val="single" w:sz="4" w:space="0" w:color="auto"/>
            </w:tcBorders>
            <w:noWrap/>
            <w:vAlign w:val="bottom"/>
            <w:hideMark/>
          </w:tcPr>
          <w:p w14:paraId="6933F41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hideMark/>
          </w:tcPr>
          <w:p w14:paraId="09281344"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r>
      <w:tr w:rsidR="006C1156" w:rsidRPr="006C1156" w14:paraId="72FA857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4A8CA2F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Sonya Roopnauth</w:t>
            </w:r>
          </w:p>
        </w:tc>
        <w:tc>
          <w:tcPr>
            <w:tcW w:w="2357" w:type="dxa"/>
            <w:tcBorders>
              <w:top w:val="nil"/>
              <w:left w:val="nil"/>
              <w:bottom w:val="single" w:sz="4" w:space="0" w:color="auto"/>
              <w:right w:val="single" w:sz="4" w:space="0" w:color="auto"/>
            </w:tcBorders>
            <w:noWrap/>
            <w:vAlign w:val="bottom"/>
            <w:hideMark/>
          </w:tcPr>
          <w:p w14:paraId="10549B7A"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Ministry of Finance</w:t>
            </w:r>
          </w:p>
        </w:tc>
        <w:tc>
          <w:tcPr>
            <w:tcW w:w="1048" w:type="dxa"/>
            <w:tcBorders>
              <w:top w:val="nil"/>
              <w:left w:val="nil"/>
              <w:bottom w:val="single" w:sz="4" w:space="0" w:color="auto"/>
              <w:right w:val="single" w:sz="4" w:space="0" w:color="auto"/>
            </w:tcBorders>
            <w:noWrap/>
            <w:vAlign w:val="bottom"/>
            <w:hideMark/>
          </w:tcPr>
          <w:p w14:paraId="18DD3E36"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7AA85B81"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27CB656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40FE6F9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w:t>
            </w:r>
          </w:p>
        </w:tc>
        <w:tc>
          <w:tcPr>
            <w:tcW w:w="898" w:type="dxa"/>
            <w:tcBorders>
              <w:top w:val="nil"/>
              <w:left w:val="nil"/>
              <w:bottom w:val="single" w:sz="4" w:space="0" w:color="auto"/>
              <w:right w:val="single" w:sz="4" w:space="0" w:color="auto"/>
            </w:tcBorders>
            <w:noWrap/>
            <w:vAlign w:val="bottom"/>
            <w:hideMark/>
          </w:tcPr>
          <w:p w14:paraId="7C0BFD1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70CD5A8C"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0FDF4C8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Anil Persaud</w:t>
            </w:r>
          </w:p>
        </w:tc>
        <w:tc>
          <w:tcPr>
            <w:tcW w:w="2357" w:type="dxa"/>
            <w:tcBorders>
              <w:top w:val="nil"/>
              <w:left w:val="nil"/>
              <w:bottom w:val="single" w:sz="4" w:space="0" w:color="auto"/>
              <w:right w:val="single" w:sz="4" w:space="0" w:color="auto"/>
            </w:tcBorders>
            <w:noWrap/>
            <w:vAlign w:val="bottom"/>
            <w:hideMark/>
          </w:tcPr>
          <w:p w14:paraId="04868061"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Ministry of Finance</w:t>
            </w:r>
          </w:p>
        </w:tc>
        <w:tc>
          <w:tcPr>
            <w:tcW w:w="1048" w:type="dxa"/>
            <w:tcBorders>
              <w:top w:val="nil"/>
              <w:left w:val="nil"/>
              <w:bottom w:val="single" w:sz="4" w:space="0" w:color="auto"/>
              <w:right w:val="single" w:sz="4" w:space="0" w:color="auto"/>
            </w:tcBorders>
            <w:noWrap/>
            <w:vAlign w:val="bottom"/>
            <w:hideMark/>
          </w:tcPr>
          <w:p w14:paraId="36F7AD5B"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56C244AA"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75D107F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6F2BA99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w:t>
            </w:r>
          </w:p>
        </w:tc>
        <w:tc>
          <w:tcPr>
            <w:tcW w:w="898" w:type="dxa"/>
            <w:tcBorders>
              <w:top w:val="nil"/>
              <w:left w:val="nil"/>
              <w:bottom w:val="single" w:sz="4" w:space="0" w:color="auto"/>
              <w:right w:val="single" w:sz="4" w:space="0" w:color="auto"/>
            </w:tcBorders>
            <w:noWrap/>
            <w:vAlign w:val="bottom"/>
            <w:hideMark/>
          </w:tcPr>
          <w:p w14:paraId="79168A8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0ADAAD6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1117904B"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Rafael Singh</w:t>
            </w:r>
          </w:p>
        </w:tc>
        <w:tc>
          <w:tcPr>
            <w:tcW w:w="2357" w:type="dxa"/>
            <w:tcBorders>
              <w:top w:val="nil"/>
              <w:left w:val="nil"/>
              <w:bottom w:val="single" w:sz="4" w:space="0" w:color="auto"/>
              <w:right w:val="single" w:sz="4" w:space="0" w:color="auto"/>
            </w:tcBorders>
            <w:noWrap/>
            <w:vAlign w:val="bottom"/>
            <w:hideMark/>
          </w:tcPr>
          <w:p w14:paraId="50074238"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Guyana Revenue Authority</w:t>
            </w:r>
          </w:p>
        </w:tc>
        <w:tc>
          <w:tcPr>
            <w:tcW w:w="1048" w:type="dxa"/>
            <w:tcBorders>
              <w:top w:val="nil"/>
              <w:left w:val="nil"/>
              <w:bottom w:val="single" w:sz="4" w:space="0" w:color="auto"/>
              <w:right w:val="single" w:sz="4" w:space="0" w:color="auto"/>
            </w:tcBorders>
            <w:noWrap/>
            <w:vAlign w:val="bottom"/>
            <w:hideMark/>
          </w:tcPr>
          <w:p w14:paraId="4184484B"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0AD638F2"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57534B4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317B681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6655F66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234386A3"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023B160C"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Sean Richmond</w:t>
            </w:r>
          </w:p>
        </w:tc>
        <w:tc>
          <w:tcPr>
            <w:tcW w:w="2357" w:type="dxa"/>
            <w:tcBorders>
              <w:top w:val="nil"/>
              <w:left w:val="nil"/>
              <w:bottom w:val="single" w:sz="4" w:space="0" w:color="auto"/>
              <w:right w:val="single" w:sz="4" w:space="0" w:color="auto"/>
            </w:tcBorders>
            <w:noWrap/>
            <w:vAlign w:val="bottom"/>
            <w:hideMark/>
          </w:tcPr>
          <w:p w14:paraId="2FC984BB"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Guyana Revenue Authority</w:t>
            </w:r>
          </w:p>
        </w:tc>
        <w:tc>
          <w:tcPr>
            <w:tcW w:w="1048" w:type="dxa"/>
            <w:tcBorders>
              <w:top w:val="nil"/>
              <w:left w:val="nil"/>
              <w:bottom w:val="single" w:sz="4" w:space="0" w:color="auto"/>
              <w:right w:val="single" w:sz="4" w:space="0" w:color="auto"/>
            </w:tcBorders>
            <w:noWrap/>
            <w:vAlign w:val="bottom"/>
            <w:hideMark/>
          </w:tcPr>
          <w:p w14:paraId="60F5C084"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4EE77CD7"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21AD2BBC"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61" w:type="dxa"/>
            <w:tcBorders>
              <w:top w:val="nil"/>
              <w:left w:val="nil"/>
              <w:bottom w:val="single" w:sz="4" w:space="0" w:color="auto"/>
              <w:right w:val="single" w:sz="4" w:space="0" w:color="auto"/>
            </w:tcBorders>
            <w:noWrap/>
            <w:vAlign w:val="bottom"/>
            <w:hideMark/>
          </w:tcPr>
          <w:p w14:paraId="0B7386C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hideMark/>
          </w:tcPr>
          <w:p w14:paraId="6A06D5C3"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r>
      <w:tr w:rsidR="006C1156" w:rsidRPr="006C1156" w14:paraId="6AFB73F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7090EB29"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Jennifer Persaud- Boodhoo</w:t>
            </w:r>
          </w:p>
        </w:tc>
        <w:tc>
          <w:tcPr>
            <w:tcW w:w="2357" w:type="dxa"/>
            <w:tcBorders>
              <w:top w:val="nil"/>
              <w:left w:val="nil"/>
              <w:bottom w:val="single" w:sz="4" w:space="0" w:color="auto"/>
              <w:right w:val="single" w:sz="4" w:space="0" w:color="auto"/>
            </w:tcBorders>
            <w:noWrap/>
            <w:vAlign w:val="bottom"/>
            <w:hideMark/>
          </w:tcPr>
          <w:p w14:paraId="029A7CD5"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Prime Minister Office</w:t>
            </w:r>
          </w:p>
        </w:tc>
        <w:tc>
          <w:tcPr>
            <w:tcW w:w="1048" w:type="dxa"/>
            <w:tcBorders>
              <w:top w:val="nil"/>
              <w:left w:val="nil"/>
              <w:bottom w:val="single" w:sz="4" w:space="0" w:color="auto"/>
              <w:right w:val="single" w:sz="4" w:space="0" w:color="auto"/>
            </w:tcBorders>
            <w:noWrap/>
            <w:vAlign w:val="bottom"/>
            <w:hideMark/>
          </w:tcPr>
          <w:p w14:paraId="7BB3B172"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Member</w:t>
            </w:r>
          </w:p>
        </w:tc>
        <w:tc>
          <w:tcPr>
            <w:tcW w:w="817" w:type="dxa"/>
            <w:tcBorders>
              <w:top w:val="nil"/>
              <w:left w:val="nil"/>
              <w:bottom w:val="single" w:sz="4" w:space="0" w:color="auto"/>
              <w:right w:val="nil"/>
            </w:tcBorders>
            <w:noWrap/>
            <w:vAlign w:val="bottom"/>
            <w:hideMark/>
          </w:tcPr>
          <w:p w14:paraId="37AB59DA"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43A2DF4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hideMark/>
          </w:tcPr>
          <w:p w14:paraId="5A5C93E3"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w:t>
            </w:r>
          </w:p>
        </w:tc>
        <w:tc>
          <w:tcPr>
            <w:tcW w:w="898" w:type="dxa"/>
            <w:tcBorders>
              <w:top w:val="nil"/>
              <w:left w:val="nil"/>
              <w:bottom w:val="single" w:sz="4" w:space="0" w:color="auto"/>
              <w:right w:val="single" w:sz="4" w:space="0" w:color="auto"/>
            </w:tcBorders>
            <w:noWrap/>
            <w:vAlign w:val="bottom"/>
            <w:hideMark/>
          </w:tcPr>
          <w:p w14:paraId="2CA2574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3E81CDE3"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4B9CD2E0"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lastRenderedPageBreak/>
              <w:t>Sharukh Hussain</w:t>
            </w:r>
          </w:p>
        </w:tc>
        <w:tc>
          <w:tcPr>
            <w:tcW w:w="2357" w:type="dxa"/>
            <w:tcBorders>
              <w:top w:val="nil"/>
              <w:left w:val="nil"/>
              <w:bottom w:val="single" w:sz="4" w:space="0" w:color="auto"/>
              <w:right w:val="single" w:sz="4" w:space="0" w:color="auto"/>
            </w:tcBorders>
            <w:noWrap/>
            <w:vAlign w:val="bottom"/>
            <w:hideMark/>
          </w:tcPr>
          <w:p w14:paraId="5A52B6DC"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Prime Minister Office</w:t>
            </w:r>
          </w:p>
        </w:tc>
        <w:tc>
          <w:tcPr>
            <w:tcW w:w="1048" w:type="dxa"/>
            <w:tcBorders>
              <w:top w:val="nil"/>
              <w:left w:val="nil"/>
              <w:bottom w:val="single" w:sz="4" w:space="0" w:color="auto"/>
              <w:right w:val="single" w:sz="4" w:space="0" w:color="auto"/>
            </w:tcBorders>
            <w:noWrap/>
            <w:vAlign w:val="bottom"/>
            <w:hideMark/>
          </w:tcPr>
          <w:p w14:paraId="323E0DCF"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Alternate</w:t>
            </w:r>
          </w:p>
        </w:tc>
        <w:tc>
          <w:tcPr>
            <w:tcW w:w="817" w:type="dxa"/>
            <w:tcBorders>
              <w:top w:val="nil"/>
              <w:left w:val="nil"/>
              <w:bottom w:val="single" w:sz="4" w:space="0" w:color="auto"/>
              <w:right w:val="nil"/>
            </w:tcBorders>
            <w:noWrap/>
            <w:vAlign w:val="bottom"/>
            <w:hideMark/>
          </w:tcPr>
          <w:p w14:paraId="11A489A8"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7041A22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x</w:t>
            </w:r>
          </w:p>
        </w:tc>
        <w:tc>
          <w:tcPr>
            <w:tcW w:w="861" w:type="dxa"/>
            <w:tcBorders>
              <w:top w:val="nil"/>
              <w:left w:val="nil"/>
              <w:bottom w:val="single" w:sz="4" w:space="0" w:color="auto"/>
              <w:right w:val="single" w:sz="4" w:space="0" w:color="auto"/>
            </w:tcBorders>
            <w:noWrap/>
            <w:vAlign w:val="bottom"/>
            <w:hideMark/>
          </w:tcPr>
          <w:p w14:paraId="20F5E3B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142DDCF1"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0247D531" w14:textId="77777777" w:rsidTr="00C762BA">
        <w:trPr>
          <w:trHeight w:val="276"/>
        </w:trPr>
        <w:tc>
          <w:tcPr>
            <w:tcW w:w="5587" w:type="dxa"/>
            <w:gridSpan w:val="3"/>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BF7EC9B" w14:textId="77777777" w:rsidR="006C1156" w:rsidRPr="006C1156" w:rsidRDefault="006C1156" w:rsidP="006C1156">
            <w:pPr>
              <w:spacing w:after="0" w:line="240" w:lineRule="auto"/>
              <w:jc w:val="center"/>
              <w:rPr>
                <w:rFonts w:ascii="Calibri Light" w:eastAsia="Times New Roman" w:hAnsi="Calibri Light" w:cs="Calibri Light"/>
                <w:b/>
                <w:bCs/>
                <w:color w:val="000000"/>
                <w:kern w:val="0"/>
                <w:sz w:val="20"/>
                <w:szCs w:val="20"/>
                <w14:ligatures w14:val="none"/>
              </w:rPr>
            </w:pPr>
          </w:p>
          <w:p w14:paraId="113CBD58"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p>
          <w:p w14:paraId="623893F0" w14:textId="77777777" w:rsidR="006C1156" w:rsidRPr="006C1156" w:rsidRDefault="006C1156" w:rsidP="006C1156">
            <w:pPr>
              <w:spacing w:after="0" w:line="240" w:lineRule="auto"/>
              <w:rPr>
                <w:rFonts w:ascii="Calibri Light" w:eastAsia="Times New Roman" w:hAnsi="Calibri Light" w:cs="Calibri Light"/>
                <w:b/>
                <w:bCs/>
                <w:color w:val="000000"/>
                <w:kern w:val="0"/>
                <w:sz w:val="20"/>
                <w:szCs w:val="20"/>
                <w14:ligatures w14:val="none"/>
              </w:rPr>
            </w:pPr>
            <w:r w:rsidRPr="006C1156">
              <w:rPr>
                <w:rFonts w:ascii="Calibri Light" w:eastAsia="Times New Roman" w:hAnsi="Calibri Light" w:cs="Calibri Light"/>
                <w:b/>
                <w:bCs/>
                <w:color w:val="000000"/>
                <w:kern w:val="0"/>
                <w:sz w:val="20"/>
                <w:szCs w:val="20"/>
                <w14:ligatures w14:val="none"/>
              </w:rPr>
              <w:t>GYEITI Staff</w:t>
            </w:r>
          </w:p>
        </w:tc>
        <w:tc>
          <w:tcPr>
            <w:tcW w:w="817" w:type="dxa"/>
            <w:tcBorders>
              <w:top w:val="single" w:sz="4" w:space="0" w:color="auto"/>
              <w:left w:val="nil"/>
              <w:bottom w:val="single" w:sz="4" w:space="0" w:color="auto"/>
              <w:right w:val="nil"/>
            </w:tcBorders>
            <w:noWrap/>
            <w:vAlign w:val="bottom"/>
            <w:hideMark/>
          </w:tcPr>
          <w:p w14:paraId="2F903628" w14:textId="77777777" w:rsidR="006C1156" w:rsidRPr="006C1156" w:rsidRDefault="006C1156" w:rsidP="006C1156">
            <w:pPr>
              <w:spacing w:after="0" w:line="240" w:lineRule="auto"/>
              <w:rPr>
                <w:rFonts w:ascii="Calibri" w:eastAsia="Times New Roman" w:hAnsi="Calibri" w:cs="Calibri"/>
                <w:color w:val="000000"/>
                <w:kern w:val="0"/>
                <w14:ligatures w14:val="none"/>
              </w:rPr>
            </w:pPr>
            <w:r w:rsidRPr="006C1156">
              <w:rPr>
                <w:rFonts w:ascii="Calibri" w:eastAsia="Times New Roman" w:hAnsi="Calibri" w:cs="Calibri"/>
                <w:color w:val="000000"/>
                <w:kern w:val="0"/>
                <w14:ligatures w14:val="none"/>
              </w:rPr>
              <w:t> </w:t>
            </w:r>
          </w:p>
        </w:tc>
        <w:tc>
          <w:tcPr>
            <w:tcW w:w="996" w:type="dxa"/>
            <w:tcBorders>
              <w:top w:val="single" w:sz="4" w:space="0" w:color="auto"/>
              <w:left w:val="single" w:sz="4" w:space="0" w:color="auto"/>
              <w:bottom w:val="single" w:sz="4" w:space="0" w:color="auto"/>
              <w:right w:val="single" w:sz="4" w:space="0" w:color="auto"/>
            </w:tcBorders>
            <w:noWrap/>
            <w:vAlign w:val="bottom"/>
            <w:hideMark/>
          </w:tcPr>
          <w:p w14:paraId="4A7A5973"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61" w:type="dxa"/>
            <w:tcBorders>
              <w:top w:val="single" w:sz="4" w:space="0" w:color="auto"/>
              <w:left w:val="nil"/>
              <w:bottom w:val="single" w:sz="4" w:space="0" w:color="auto"/>
              <w:right w:val="single" w:sz="4" w:space="0" w:color="auto"/>
            </w:tcBorders>
            <w:noWrap/>
            <w:vAlign w:val="bottom"/>
            <w:hideMark/>
          </w:tcPr>
          <w:p w14:paraId="52C65E1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single" w:sz="4" w:space="0" w:color="auto"/>
              <w:left w:val="nil"/>
              <w:bottom w:val="single" w:sz="4" w:space="0" w:color="auto"/>
              <w:right w:val="single" w:sz="4" w:space="0" w:color="auto"/>
            </w:tcBorders>
            <w:noWrap/>
            <w:vAlign w:val="bottom"/>
            <w:hideMark/>
          </w:tcPr>
          <w:p w14:paraId="1F14F6AC"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272C2BE5" w14:textId="77777777" w:rsidTr="00C762BA">
        <w:trPr>
          <w:trHeight w:val="276"/>
        </w:trPr>
        <w:tc>
          <w:tcPr>
            <w:tcW w:w="218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18CA6ED4"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Prem Misir-</w:t>
            </w:r>
            <w:r w:rsidRPr="006C1156">
              <w:rPr>
                <w:rFonts w:ascii="Calibri Light" w:eastAsia="Times New Roman" w:hAnsi="Calibri Light" w:cs="Calibri Light"/>
                <w:b/>
                <w:bCs/>
                <w:kern w:val="0"/>
                <w:sz w:val="20"/>
                <w:szCs w:val="20"/>
                <w14:ligatures w14:val="none"/>
              </w:rPr>
              <w:t>Head / National Coordinator</w:t>
            </w:r>
            <w:r w:rsidRPr="006C1156">
              <w:rPr>
                <w:rFonts w:ascii="Calibri Light" w:eastAsia="Times New Roman" w:hAnsi="Calibri Light" w:cs="Calibri Light"/>
                <w:kern w:val="0"/>
                <w:sz w:val="20"/>
                <w:szCs w:val="20"/>
                <w14:ligatures w14:val="none"/>
              </w:rPr>
              <w:t xml:space="preserve"> </w:t>
            </w:r>
          </w:p>
        </w:tc>
        <w:tc>
          <w:tcPr>
            <w:tcW w:w="2357"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90A6D12"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GYEITI Secretariat</w:t>
            </w:r>
          </w:p>
        </w:tc>
        <w:tc>
          <w:tcPr>
            <w:tcW w:w="1048"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00722E9"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single" w:sz="4" w:space="0" w:color="auto"/>
              <w:left w:val="nil"/>
              <w:bottom w:val="single" w:sz="4" w:space="0" w:color="auto"/>
              <w:right w:val="nil"/>
            </w:tcBorders>
            <w:shd w:val="clear" w:color="auto" w:fill="B4C6E7" w:themeFill="accent1" w:themeFillTint="66"/>
            <w:noWrap/>
            <w:vAlign w:val="bottom"/>
            <w:hideMark/>
          </w:tcPr>
          <w:p w14:paraId="7CD2F02D"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M</w:t>
            </w:r>
          </w:p>
        </w:tc>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354DCA4"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9A167C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01816B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1FFDF8A5"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649CB99F"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roofErr w:type="spellStart"/>
            <w:r w:rsidRPr="006C1156">
              <w:rPr>
                <w:rFonts w:ascii="Calibri Light" w:eastAsia="Times New Roman" w:hAnsi="Calibri Light" w:cs="Calibri Light"/>
                <w:kern w:val="0"/>
                <w:sz w:val="20"/>
                <w:szCs w:val="20"/>
                <w14:ligatures w14:val="none"/>
              </w:rPr>
              <w:t>Renrick</w:t>
            </w:r>
            <w:proofErr w:type="spellEnd"/>
            <w:r w:rsidRPr="006C1156">
              <w:rPr>
                <w:rFonts w:ascii="Calibri Light" w:eastAsia="Times New Roman" w:hAnsi="Calibri Light" w:cs="Calibri Light"/>
                <w:kern w:val="0"/>
                <w:sz w:val="20"/>
                <w:szCs w:val="20"/>
                <w14:ligatures w14:val="none"/>
              </w:rPr>
              <w:t xml:space="preserve"> Ramgobin</w:t>
            </w:r>
          </w:p>
        </w:tc>
        <w:tc>
          <w:tcPr>
            <w:tcW w:w="2357" w:type="dxa"/>
            <w:tcBorders>
              <w:top w:val="nil"/>
              <w:left w:val="nil"/>
              <w:bottom w:val="single" w:sz="4" w:space="0" w:color="auto"/>
              <w:right w:val="single" w:sz="4" w:space="0" w:color="auto"/>
            </w:tcBorders>
            <w:noWrap/>
            <w:vAlign w:val="bottom"/>
            <w:hideMark/>
          </w:tcPr>
          <w:p w14:paraId="6B89E2E6"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GYEITI Secretariat</w:t>
            </w:r>
          </w:p>
        </w:tc>
        <w:tc>
          <w:tcPr>
            <w:tcW w:w="1048" w:type="dxa"/>
            <w:tcBorders>
              <w:top w:val="nil"/>
              <w:left w:val="nil"/>
              <w:bottom w:val="single" w:sz="4" w:space="0" w:color="auto"/>
              <w:right w:val="single" w:sz="4" w:space="0" w:color="auto"/>
            </w:tcBorders>
            <w:noWrap/>
            <w:vAlign w:val="bottom"/>
            <w:hideMark/>
          </w:tcPr>
          <w:p w14:paraId="23D27F1A"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nil"/>
              <w:left w:val="nil"/>
              <w:bottom w:val="single" w:sz="4" w:space="0" w:color="auto"/>
              <w:right w:val="nil"/>
            </w:tcBorders>
            <w:noWrap/>
            <w:vAlign w:val="bottom"/>
            <w:hideMark/>
          </w:tcPr>
          <w:p w14:paraId="5D62D180"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330BF92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6D6275A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7549819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209373D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6D38839E"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Johann Earle</w:t>
            </w:r>
          </w:p>
        </w:tc>
        <w:tc>
          <w:tcPr>
            <w:tcW w:w="2357" w:type="dxa"/>
            <w:tcBorders>
              <w:top w:val="nil"/>
              <w:left w:val="nil"/>
              <w:bottom w:val="single" w:sz="4" w:space="0" w:color="auto"/>
              <w:right w:val="single" w:sz="4" w:space="0" w:color="auto"/>
            </w:tcBorders>
            <w:noWrap/>
            <w:vAlign w:val="bottom"/>
            <w:hideMark/>
          </w:tcPr>
          <w:p w14:paraId="2C1E2EA6"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GYEITI Secretariat</w:t>
            </w:r>
          </w:p>
        </w:tc>
        <w:tc>
          <w:tcPr>
            <w:tcW w:w="1048" w:type="dxa"/>
            <w:tcBorders>
              <w:top w:val="nil"/>
              <w:left w:val="nil"/>
              <w:bottom w:val="single" w:sz="4" w:space="0" w:color="auto"/>
              <w:right w:val="single" w:sz="4" w:space="0" w:color="auto"/>
            </w:tcBorders>
            <w:noWrap/>
            <w:vAlign w:val="bottom"/>
            <w:hideMark/>
          </w:tcPr>
          <w:p w14:paraId="1CF05FA9"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nil"/>
              <w:left w:val="nil"/>
              <w:bottom w:val="single" w:sz="4" w:space="0" w:color="auto"/>
              <w:right w:val="nil"/>
            </w:tcBorders>
            <w:noWrap/>
            <w:vAlign w:val="bottom"/>
            <w:hideMark/>
          </w:tcPr>
          <w:p w14:paraId="4C92A991"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317FEAFB"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136667B8"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5AA5AAB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4B0CB9C5"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53CFE9E1"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roofErr w:type="gramStart"/>
            <w:r w:rsidRPr="006C1156">
              <w:rPr>
                <w:rFonts w:ascii="Calibri Light" w:eastAsia="Times New Roman" w:hAnsi="Calibri Light" w:cs="Calibri Light"/>
                <w:kern w:val="0"/>
                <w:sz w:val="20"/>
                <w:szCs w:val="20"/>
                <w14:ligatures w14:val="none"/>
              </w:rPr>
              <w:t>Richard .</w:t>
            </w:r>
            <w:proofErr w:type="gramEnd"/>
            <w:r w:rsidRPr="006C1156">
              <w:rPr>
                <w:rFonts w:ascii="Calibri Light" w:eastAsia="Times New Roman" w:hAnsi="Calibri Light" w:cs="Calibri Light"/>
                <w:kern w:val="0"/>
                <w:sz w:val="20"/>
                <w:szCs w:val="20"/>
                <w14:ligatures w14:val="none"/>
              </w:rPr>
              <w:t xml:space="preserve"> Budhu</w:t>
            </w:r>
          </w:p>
        </w:tc>
        <w:tc>
          <w:tcPr>
            <w:tcW w:w="2357" w:type="dxa"/>
            <w:tcBorders>
              <w:top w:val="nil"/>
              <w:left w:val="nil"/>
              <w:bottom w:val="single" w:sz="4" w:space="0" w:color="auto"/>
              <w:right w:val="single" w:sz="4" w:space="0" w:color="auto"/>
            </w:tcBorders>
            <w:noWrap/>
            <w:vAlign w:val="bottom"/>
            <w:hideMark/>
          </w:tcPr>
          <w:p w14:paraId="6A4C305B"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GYEITI Secretariat</w:t>
            </w:r>
          </w:p>
        </w:tc>
        <w:tc>
          <w:tcPr>
            <w:tcW w:w="1048" w:type="dxa"/>
            <w:tcBorders>
              <w:top w:val="nil"/>
              <w:left w:val="nil"/>
              <w:bottom w:val="single" w:sz="4" w:space="0" w:color="auto"/>
              <w:right w:val="single" w:sz="4" w:space="0" w:color="auto"/>
            </w:tcBorders>
            <w:noWrap/>
            <w:vAlign w:val="bottom"/>
            <w:hideMark/>
          </w:tcPr>
          <w:p w14:paraId="07E8082D"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nil"/>
              <w:left w:val="nil"/>
              <w:bottom w:val="single" w:sz="4" w:space="0" w:color="auto"/>
              <w:right w:val="nil"/>
            </w:tcBorders>
            <w:noWrap/>
            <w:vAlign w:val="bottom"/>
            <w:hideMark/>
          </w:tcPr>
          <w:p w14:paraId="6B8E5626"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M</w:t>
            </w:r>
          </w:p>
        </w:tc>
        <w:tc>
          <w:tcPr>
            <w:tcW w:w="996" w:type="dxa"/>
            <w:tcBorders>
              <w:top w:val="nil"/>
              <w:left w:val="single" w:sz="4" w:space="0" w:color="auto"/>
              <w:bottom w:val="single" w:sz="4" w:space="0" w:color="auto"/>
              <w:right w:val="single" w:sz="4" w:space="0" w:color="auto"/>
            </w:tcBorders>
            <w:noWrap/>
            <w:vAlign w:val="bottom"/>
            <w:hideMark/>
          </w:tcPr>
          <w:p w14:paraId="4E8BEBA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vacation</w:t>
            </w:r>
          </w:p>
        </w:tc>
        <w:tc>
          <w:tcPr>
            <w:tcW w:w="861" w:type="dxa"/>
            <w:tcBorders>
              <w:top w:val="nil"/>
              <w:left w:val="nil"/>
              <w:bottom w:val="single" w:sz="4" w:space="0" w:color="auto"/>
              <w:right w:val="single" w:sz="4" w:space="0" w:color="auto"/>
            </w:tcBorders>
            <w:noWrap/>
            <w:vAlign w:val="bottom"/>
            <w:hideMark/>
          </w:tcPr>
          <w:p w14:paraId="68DC95F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71725AA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12F8A32C"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423F9335"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Rajdai. Jagarnauth</w:t>
            </w:r>
          </w:p>
        </w:tc>
        <w:tc>
          <w:tcPr>
            <w:tcW w:w="2357" w:type="dxa"/>
            <w:tcBorders>
              <w:top w:val="nil"/>
              <w:left w:val="nil"/>
              <w:bottom w:val="single" w:sz="4" w:space="0" w:color="auto"/>
              <w:right w:val="single" w:sz="4" w:space="0" w:color="auto"/>
            </w:tcBorders>
            <w:noWrap/>
            <w:vAlign w:val="bottom"/>
            <w:hideMark/>
          </w:tcPr>
          <w:p w14:paraId="1BFF2D86"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GYEITI Secretariat</w:t>
            </w:r>
          </w:p>
        </w:tc>
        <w:tc>
          <w:tcPr>
            <w:tcW w:w="1048" w:type="dxa"/>
            <w:tcBorders>
              <w:top w:val="nil"/>
              <w:left w:val="nil"/>
              <w:bottom w:val="single" w:sz="4" w:space="0" w:color="auto"/>
              <w:right w:val="single" w:sz="4" w:space="0" w:color="auto"/>
            </w:tcBorders>
            <w:noWrap/>
            <w:vAlign w:val="bottom"/>
            <w:hideMark/>
          </w:tcPr>
          <w:p w14:paraId="27823C48"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nil"/>
              <w:left w:val="nil"/>
              <w:bottom w:val="single" w:sz="4" w:space="0" w:color="auto"/>
              <w:right w:val="nil"/>
            </w:tcBorders>
            <w:noWrap/>
            <w:vAlign w:val="bottom"/>
            <w:hideMark/>
          </w:tcPr>
          <w:p w14:paraId="4A4F5E63"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61E4D9B3"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23808AC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155903E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6E4CA89F"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67987D10"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Sam Tokpah</w:t>
            </w:r>
          </w:p>
        </w:tc>
        <w:tc>
          <w:tcPr>
            <w:tcW w:w="2357" w:type="dxa"/>
            <w:tcBorders>
              <w:top w:val="nil"/>
              <w:left w:val="nil"/>
              <w:bottom w:val="single" w:sz="4" w:space="0" w:color="auto"/>
              <w:right w:val="single" w:sz="4" w:space="0" w:color="auto"/>
            </w:tcBorders>
            <w:noWrap/>
            <w:vAlign w:val="bottom"/>
            <w:hideMark/>
          </w:tcPr>
          <w:p w14:paraId="6002C3D9"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Consultant</w:t>
            </w:r>
          </w:p>
        </w:tc>
        <w:tc>
          <w:tcPr>
            <w:tcW w:w="1048" w:type="dxa"/>
            <w:tcBorders>
              <w:top w:val="nil"/>
              <w:left w:val="nil"/>
              <w:bottom w:val="single" w:sz="4" w:space="0" w:color="auto"/>
              <w:right w:val="single" w:sz="4" w:space="0" w:color="auto"/>
            </w:tcBorders>
            <w:noWrap/>
            <w:vAlign w:val="bottom"/>
            <w:hideMark/>
          </w:tcPr>
          <w:p w14:paraId="65205164"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Observer</w:t>
            </w:r>
          </w:p>
        </w:tc>
        <w:tc>
          <w:tcPr>
            <w:tcW w:w="817" w:type="dxa"/>
            <w:tcBorders>
              <w:top w:val="nil"/>
              <w:left w:val="nil"/>
              <w:bottom w:val="single" w:sz="4" w:space="0" w:color="auto"/>
              <w:right w:val="nil"/>
            </w:tcBorders>
            <w:noWrap/>
            <w:vAlign w:val="bottom"/>
            <w:hideMark/>
          </w:tcPr>
          <w:p w14:paraId="23DF694F"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4CD7B87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0ACC92F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652F9AA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60A77E16"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0DEDBF32"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Anele Barton</w:t>
            </w:r>
          </w:p>
        </w:tc>
        <w:tc>
          <w:tcPr>
            <w:tcW w:w="2357" w:type="dxa"/>
            <w:tcBorders>
              <w:top w:val="nil"/>
              <w:left w:val="nil"/>
              <w:bottom w:val="single" w:sz="4" w:space="0" w:color="auto"/>
              <w:right w:val="single" w:sz="4" w:space="0" w:color="auto"/>
            </w:tcBorders>
            <w:noWrap/>
            <w:vAlign w:val="bottom"/>
            <w:hideMark/>
          </w:tcPr>
          <w:p w14:paraId="74CC9623"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GYEITI Staff</w:t>
            </w:r>
          </w:p>
        </w:tc>
        <w:tc>
          <w:tcPr>
            <w:tcW w:w="1048" w:type="dxa"/>
            <w:tcBorders>
              <w:top w:val="nil"/>
              <w:left w:val="nil"/>
              <w:bottom w:val="single" w:sz="4" w:space="0" w:color="auto"/>
              <w:right w:val="single" w:sz="4" w:space="0" w:color="auto"/>
            </w:tcBorders>
            <w:noWrap/>
            <w:vAlign w:val="bottom"/>
            <w:hideMark/>
          </w:tcPr>
          <w:p w14:paraId="67A8A6A9" w14:textId="77777777" w:rsidR="006C1156" w:rsidRPr="006C1156" w:rsidRDefault="006C1156" w:rsidP="006C1156">
            <w:pPr>
              <w:spacing w:after="0" w:line="240" w:lineRule="auto"/>
              <w:rPr>
                <w:rFonts w:ascii="Calibri Light" w:eastAsia="Times New Roman" w:hAnsi="Calibri Light" w:cs="Calibri Light"/>
                <w:color w:val="000000"/>
                <w:kern w:val="0"/>
                <w:sz w:val="20"/>
                <w:szCs w:val="20"/>
                <w14:ligatures w14:val="none"/>
              </w:rPr>
            </w:pPr>
            <w:r w:rsidRPr="006C1156">
              <w:rPr>
                <w:rFonts w:ascii="Calibri Light" w:eastAsia="Times New Roman" w:hAnsi="Calibri Light" w:cs="Calibri Light"/>
                <w:color w:val="000000"/>
                <w:kern w:val="0"/>
                <w:sz w:val="20"/>
                <w:szCs w:val="20"/>
                <w14:ligatures w14:val="none"/>
              </w:rPr>
              <w:t xml:space="preserve">Observer </w:t>
            </w:r>
          </w:p>
        </w:tc>
        <w:tc>
          <w:tcPr>
            <w:tcW w:w="817" w:type="dxa"/>
            <w:tcBorders>
              <w:top w:val="nil"/>
              <w:left w:val="nil"/>
              <w:bottom w:val="single" w:sz="4" w:space="0" w:color="auto"/>
              <w:right w:val="nil"/>
            </w:tcBorders>
            <w:noWrap/>
            <w:vAlign w:val="bottom"/>
            <w:hideMark/>
          </w:tcPr>
          <w:p w14:paraId="4C0E9B9A"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6774469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72C54BB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15F7DB5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326DBB29"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hideMark/>
          </w:tcPr>
          <w:p w14:paraId="149D0323"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 xml:space="preserve">Onica Dowridge </w:t>
            </w:r>
          </w:p>
        </w:tc>
        <w:tc>
          <w:tcPr>
            <w:tcW w:w="2357" w:type="dxa"/>
            <w:tcBorders>
              <w:top w:val="nil"/>
              <w:left w:val="nil"/>
              <w:bottom w:val="single" w:sz="4" w:space="0" w:color="auto"/>
              <w:right w:val="single" w:sz="4" w:space="0" w:color="auto"/>
            </w:tcBorders>
            <w:noWrap/>
            <w:vAlign w:val="bottom"/>
            <w:hideMark/>
          </w:tcPr>
          <w:p w14:paraId="668E13D4"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 xml:space="preserve">GYEITI Staff </w:t>
            </w:r>
          </w:p>
        </w:tc>
        <w:tc>
          <w:tcPr>
            <w:tcW w:w="1048" w:type="dxa"/>
            <w:tcBorders>
              <w:top w:val="nil"/>
              <w:left w:val="nil"/>
              <w:bottom w:val="single" w:sz="4" w:space="0" w:color="auto"/>
              <w:right w:val="single" w:sz="4" w:space="0" w:color="auto"/>
            </w:tcBorders>
            <w:noWrap/>
            <w:vAlign w:val="bottom"/>
            <w:hideMark/>
          </w:tcPr>
          <w:p w14:paraId="739B9C1B"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 xml:space="preserve">Observer </w:t>
            </w:r>
          </w:p>
        </w:tc>
        <w:tc>
          <w:tcPr>
            <w:tcW w:w="817" w:type="dxa"/>
            <w:tcBorders>
              <w:top w:val="nil"/>
              <w:left w:val="nil"/>
              <w:bottom w:val="single" w:sz="4" w:space="0" w:color="auto"/>
              <w:right w:val="nil"/>
            </w:tcBorders>
            <w:noWrap/>
            <w:vAlign w:val="bottom"/>
            <w:hideMark/>
          </w:tcPr>
          <w:p w14:paraId="33C0ADD2"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F</w:t>
            </w:r>
          </w:p>
        </w:tc>
        <w:tc>
          <w:tcPr>
            <w:tcW w:w="996" w:type="dxa"/>
            <w:tcBorders>
              <w:top w:val="nil"/>
              <w:left w:val="single" w:sz="4" w:space="0" w:color="auto"/>
              <w:bottom w:val="single" w:sz="4" w:space="0" w:color="auto"/>
              <w:right w:val="single" w:sz="4" w:space="0" w:color="auto"/>
            </w:tcBorders>
            <w:noWrap/>
            <w:vAlign w:val="bottom"/>
            <w:hideMark/>
          </w:tcPr>
          <w:p w14:paraId="01D92E6E"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hideMark/>
          </w:tcPr>
          <w:p w14:paraId="03D6DCF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c>
          <w:tcPr>
            <w:tcW w:w="898" w:type="dxa"/>
            <w:tcBorders>
              <w:top w:val="nil"/>
              <w:left w:val="nil"/>
              <w:bottom w:val="single" w:sz="4" w:space="0" w:color="auto"/>
              <w:right w:val="single" w:sz="4" w:space="0" w:color="auto"/>
            </w:tcBorders>
            <w:noWrap/>
            <w:vAlign w:val="bottom"/>
            <w:hideMark/>
          </w:tcPr>
          <w:p w14:paraId="64E7F9F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 </w:t>
            </w:r>
          </w:p>
        </w:tc>
      </w:tr>
      <w:tr w:rsidR="006C1156" w:rsidRPr="006C1156" w14:paraId="238951C8"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tcPr>
          <w:p w14:paraId="36B1EC29"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6977" w:type="dxa"/>
            <w:gridSpan w:val="6"/>
            <w:vMerge w:val="restart"/>
            <w:tcBorders>
              <w:top w:val="nil"/>
              <w:left w:val="nil"/>
              <w:right w:val="single" w:sz="4" w:space="0" w:color="auto"/>
            </w:tcBorders>
            <w:noWrap/>
            <w:vAlign w:val="bottom"/>
          </w:tcPr>
          <w:p w14:paraId="62BDB9A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0C0F9F05" w14:textId="77777777" w:rsidTr="0066325E">
        <w:trPr>
          <w:trHeight w:val="276"/>
        </w:trPr>
        <w:tc>
          <w:tcPr>
            <w:tcW w:w="2182" w:type="dxa"/>
            <w:tcBorders>
              <w:top w:val="nil"/>
              <w:left w:val="single" w:sz="4" w:space="0" w:color="auto"/>
              <w:bottom w:val="single" w:sz="4" w:space="0" w:color="auto"/>
              <w:right w:val="single" w:sz="4" w:space="0" w:color="auto"/>
            </w:tcBorders>
            <w:shd w:val="clear" w:color="auto" w:fill="D5DCE4" w:themeFill="text2" w:themeFillTint="33"/>
            <w:noWrap/>
            <w:vAlign w:val="bottom"/>
          </w:tcPr>
          <w:p w14:paraId="66132C03"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INVITED</w:t>
            </w:r>
          </w:p>
        </w:tc>
        <w:tc>
          <w:tcPr>
            <w:tcW w:w="6977" w:type="dxa"/>
            <w:gridSpan w:val="6"/>
            <w:vMerge/>
            <w:tcBorders>
              <w:left w:val="nil"/>
              <w:bottom w:val="single" w:sz="4" w:space="0" w:color="auto"/>
              <w:right w:val="single" w:sz="4" w:space="0" w:color="auto"/>
            </w:tcBorders>
            <w:noWrap/>
            <w:vAlign w:val="bottom"/>
          </w:tcPr>
          <w:p w14:paraId="088C5E70"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2C0F7D55"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tcPr>
          <w:p w14:paraId="4E543C5C"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Rakesh Latchana</w:t>
            </w:r>
          </w:p>
        </w:tc>
        <w:tc>
          <w:tcPr>
            <w:tcW w:w="2357" w:type="dxa"/>
            <w:tcBorders>
              <w:top w:val="nil"/>
              <w:left w:val="nil"/>
              <w:bottom w:val="single" w:sz="4" w:space="0" w:color="auto"/>
              <w:right w:val="single" w:sz="4" w:space="0" w:color="auto"/>
            </w:tcBorders>
            <w:noWrap/>
            <w:vAlign w:val="bottom"/>
          </w:tcPr>
          <w:p w14:paraId="109C8272" w14:textId="6307B005"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IA Consultant:</w:t>
            </w:r>
            <w:r w:rsidR="00DE6188">
              <w:rPr>
                <w:rFonts w:ascii="Calibri Light" w:eastAsia="Times New Roman" w:hAnsi="Calibri Light" w:cs="Calibri Light"/>
                <w:kern w:val="0"/>
                <w:sz w:val="20"/>
                <w:szCs w:val="20"/>
                <w14:ligatures w14:val="none"/>
              </w:rPr>
              <w:t xml:space="preserve"> </w:t>
            </w:r>
            <w:r w:rsidRPr="006C1156">
              <w:rPr>
                <w:rFonts w:ascii="Calibri Light" w:eastAsia="Times New Roman" w:hAnsi="Calibri Light" w:cs="Calibri Light"/>
                <w:kern w:val="0"/>
                <w:sz w:val="20"/>
                <w:szCs w:val="20"/>
                <w14:ligatures w14:val="none"/>
              </w:rPr>
              <w:t xml:space="preserve">BDO </w:t>
            </w:r>
            <w:r w:rsidR="00DE6188" w:rsidRPr="006C1156">
              <w:rPr>
                <w:rFonts w:ascii="Calibri Light" w:eastAsia="Times New Roman" w:hAnsi="Calibri Light" w:cs="Calibri Light"/>
                <w:kern w:val="0"/>
                <w:sz w:val="20"/>
                <w:szCs w:val="20"/>
                <w14:ligatures w14:val="none"/>
              </w:rPr>
              <w:t xml:space="preserve">Guyana </w:t>
            </w:r>
            <w:r w:rsidR="00DE6188">
              <w:rPr>
                <w:rFonts w:ascii="Calibri Light" w:eastAsia="Times New Roman" w:hAnsi="Calibri Light" w:cs="Calibri Light"/>
                <w:kern w:val="0"/>
                <w:sz w:val="20"/>
                <w:szCs w:val="20"/>
                <w14:ligatures w14:val="none"/>
              </w:rPr>
              <w:t>Team</w:t>
            </w:r>
          </w:p>
        </w:tc>
        <w:tc>
          <w:tcPr>
            <w:tcW w:w="1048" w:type="dxa"/>
            <w:tcBorders>
              <w:top w:val="nil"/>
              <w:left w:val="nil"/>
              <w:bottom w:val="single" w:sz="4" w:space="0" w:color="auto"/>
              <w:right w:val="single" w:sz="4" w:space="0" w:color="auto"/>
            </w:tcBorders>
            <w:noWrap/>
            <w:vAlign w:val="bottom"/>
          </w:tcPr>
          <w:p w14:paraId="5F450DE7"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817" w:type="dxa"/>
            <w:tcBorders>
              <w:top w:val="nil"/>
              <w:left w:val="nil"/>
              <w:bottom w:val="single" w:sz="4" w:space="0" w:color="auto"/>
              <w:right w:val="nil"/>
            </w:tcBorders>
            <w:noWrap/>
            <w:vAlign w:val="bottom"/>
          </w:tcPr>
          <w:p w14:paraId="7733437C"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996" w:type="dxa"/>
            <w:tcBorders>
              <w:top w:val="nil"/>
              <w:left w:val="single" w:sz="4" w:space="0" w:color="auto"/>
              <w:bottom w:val="single" w:sz="4" w:space="0" w:color="auto"/>
              <w:right w:val="single" w:sz="4" w:space="0" w:color="auto"/>
            </w:tcBorders>
            <w:noWrap/>
            <w:vAlign w:val="bottom"/>
          </w:tcPr>
          <w:p w14:paraId="04B0F3D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tcPr>
          <w:p w14:paraId="138677D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tcPr>
          <w:p w14:paraId="28B1121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27BC0DA6"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tcPr>
          <w:p w14:paraId="6947E737"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David Quinn</w:t>
            </w:r>
          </w:p>
        </w:tc>
        <w:tc>
          <w:tcPr>
            <w:tcW w:w="2357" w:type="dxa"/>
            <w:tcBorders>
              <w:top w:val="nil"/>
              <w:left w:val="nil"/>
              <w:bottom w:val="single" w:sz="4" w:space="0" w:color="auto"/>
              <w:right w:val="single" w:sz="4" w:space="0" w:color="auto"/>
            </w:tcBorders>
            <w:noWrap/>
            <w:vAlign w:val="bottom"/>
          </w:tcPr>
          <w:p w14:paraId="067E11CF" w14:textId="4254E969" w:rsidR="006C1156" w:rsidRPr="006C1156" w:rsidRDefault="001D7CE0" w:rsidP="006C1156">
            <w:pPr>
              <w:spacing w:after="0" w:line="240" w:lineRule="auto"/>
              <w:rPr>
                <w:rFonts w:ascii="Calibri Light" w:eastAsia="Times New Roman" w:hAnsi="Calibri Light" w:cs="Calibri Light"/>
                <w:kern w:val="0"/>
                <w:sz w:val="20"/>
                <w:szCs w:val="20"/>
                <w14:ligatures w14:val="none"/>
              </w:rPr>
            </w:pPr>
            <w:r>
              <w:rPr>
                <w:rFonts w:ascii="Calibri Light" w:eastAsia="Times New Roman" w:hAnsi="Calibri Light" w:cs="Calibri Light"/>
                <w:kern w:val="0"/>
                <w:sz w:val="20"/>
                <w:szCs w:val="20"/>
                <w14:ligatures w14:val="none"/>
              </w:rPr>
              <w:t>ditto</w:t>
            </w:r>
          </w:p>
        </w:tc>
        <w:tc>
          <w:tcPr>
            <w:tcW w:w="1048" w:type="dxa"/>
            <w:tcBorders>
              <w:top w:val="nil"/>
              <w:left w:val="nil"/>
              <w:bottom w:val="single" w:sz="4" w:space="0" w:color="auto"/>
              <w:right w:val="single" w:sz="4" w:space="0" w:color="auto"/>
            </w:tcBorders>
            <w:noWrap/>
            <w:vAlign w:val="bottom"/>
          </w:tcPr>
          <w:p w14:paraId="2D7DEA19"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817" w:type="dxa"/>
            <w:tcBorders>
              <w:top w:val="nil"/>
              <w:left w:val="nil"/>
              <w:bottom w:val="single" w:sz="4" w:space="0" w:color="auto"/>
              <w:right w:val="nil"/>
            </w:tcBorders>
            <w:noWrap/>
            <w:vAlign w:val="bottom"/>
          </w:tcPr>
          <w:p w14:paraId="528A87E3"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996" w:type="dxa"/>
            <w:tcBorders>
              <w:top w:val="nil"/>
              <w:left w:val="single" w:sz="4" w:space="0" w:color="auto"/>
              <w:bottom w:val="single" w:sz="4" w:space="0" w:color="auto"/>
              <w:right w:val="single" w:sz="4" w:space="0" w:color="auto"/>
            </w:tcBorders>
            <w:noWrap/>
            <w:vAlign w:val="bottom"/>
          </w:tcPr>
          <w:p w14:paraId="278C024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tcPr>
          <w:p w14:paraId="413F5BF1"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tcPr>
          <w:p w14:paraId="36B70EB5"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3B47BF2E"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tcPr>
          <w:p w14:paraId="74644F40"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r w:rsidRPr="006C1156">
              <w:rPr>
                <w:rFonts w:ascii="Calibri Light" w:eastAsia="Times New Roman" w:hAnsi="Calibri Light" w:cs="Calibri Light"/>
                <w:kern w:val="0"/>
                <w:sz w:val="20"/>
                <w:szCs w:val="20"/>
                <w14:ligatures w14:val="none"/>
              </w:rPr>
              <w:t>Sam Tokpah</w:t>
            </w:r>
          </w:p>
        </w:tc>
        <w:tc>
          <w:tcPr>
            <w:tcW w:w="2357" w:type="dxa"/>
            <w:tcBorders>
              <w:top w:val="nil"/>
              <w:left w:val="nil"/>
              <w:bottom w:val="single" w:sz="4" w:space="0" w:color="auto"/>
              <w:right w:val="single" w:sz="4" w:space="0" w:color="auto"/>
            </w:tcBorders>
            <w:noWrap/>
            <w:vAlign w:val="bottom"/>
          </w:tcPr>
          <w:p w14:paraId="4741420F" w14:textId="2CD2D593" w:rsidR="006C1156" w:rsidRPr="006C1156" w:rsidRDefault="001D7CE0" w:rsidP="006C1156">
            <w:pPr>
              <w:spacing w:after="0" w:line="240" w:lineRule="auto"/>
              <w:rPr>
                <w:rFonts w:ascii="Calibri Light" w:eastAsia="Times New Roman" w:hAnsi="Calibri Light" w:cs="Calibri Light"/>
                <w:kern w:val="0"/>
                <w:sz w:val="20"/>
                <w:szCs w:val="20"/>
                <w14:ligatures w14:val="none"/>
              </w:rPr>
            </w:pPr>
            <w:r>
              <w:rPr>
                <w:rFonts w:ascii="Calibri Light" w:eastAsia="Times New Roman" w:hAnsi="Calibri Light" w:cs="Calibri Light"/>
                <w:kern w:val="0"/>
                <w:sz w:val="20"/>
                <w:szCs w:val="20"/>
                <w14:ligatures w14:val="none"/>
              </w:rPr>
              <w:t xml:space="preserve">World Bank </w:t>
            </w:r>
            <w:r w:rsidR="006C1156" w:rsidRPr="006C1156">
              <w:rPr>
                <w:rFonts w:ascii="Calibri Light" w:eastAsia="Times New Roman" w:hAnsi="Calibri Light" w:cs="Calibri Light"/>
                <w:kern w:val="0"/>
                <w:sz w:val="20"/>
                <w:szCs w:val="20"/>
                <w14:ligatures w14:val="none"/>
              </w:rPr>
              <w:t xml:space="preserve">Consultant </w:t>
            </w:r>
          </w:p>
        </w:tc>
        <w:tc>
          <w:tcPr>
            <w:tcW w:w="1048" w:type="dxa"/>
            <w:tcBorders>
              <w:top w:val="nil"/>
              <w:left w:val="nil"/>
              <w:bottom w:val="single" w:sz="4" w:space="0" w:color="auto"/>
              <w:right w:val="single" w:sz="4" w:space="0" w:color="auto"/>
            </w:tcBorders>
            <w:noWrap/>
            <w:vAlign w:val="bottom"/>
          </w:tcPr>
          <w:p w14:paraId="2D902460"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817" w:type="dxa"/>
            <w:tcBorders>
              <w:top w:val="nil"/>
              <w:left w:val="nil"/>
              <w:bottom w:val="single" w:sz="4" w:space="0" w:color="auto"/>
              <w:right w:val="nil"/>
            </w:tcBorders>
            <w:noWrap/>
            <w:vAlign w:val="bottom"/>
          </w:tcPr>
          <w:p w14:paraId="0DD03212"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996" w:type="dxa"/>
            <w:tcBorders>
              <w:top w:val="nil"/>
              <w:left w:val="single" w:sz="4" w:space="0" w:color="auto"/>
              <w:bottom w:val="single" w:sz="4" w:space="0" w:color="auto"/>
              <w:right w:val="single" w:sz="4" w:space="0" w:color="auto"/>
            </w:tcBorders>
            <w:noWrap/>
            <w:vAlign w:val="bottom"/>
          </w:tcPr>
          <w:p w14:paraId="071DA30D"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r w:rsidRPr="006C1156">
              <w:rPr>
                <w:rFonts w:ascii="Calibri" w:eastAsia="Times New Roman" w:hAnsi="Calibri" w:cs="Calibri"/>
                <w:b/>
                <w:bCs/>
                <w:color w:val="000000"/>
                <w:kern w:val="0"/>
                <w14:ligatures w14:val="none"/>
              </w:rPr>
              <w:t>x</w:t>
            </w:r>
          </w:p>
        </w:tc>
        <w:tc>
          <w:tcPr>
            <w:tcW w:w="861" w:type="dxa"/>
            <w:tcBorders>
              <w:top w:val="nil"/>
              <w:left w:val="nil"/>
              <w:bottom w:val="single" w:sz="4" w:space="0" w:color="auto"/>
              <w:right w:val="single" w:sz="4" w:space="0" w:color="auto"/>
            </w:tcBorders>
            <w:noWrap/>
            <w:vAlign w:val="bottom"/>
          </w:tcPr>
          <w:p w14:paraId="1704DA4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tcPr>
          <w:p w14:paraId="3036A43F"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3E0EDE84" w14:textId="77777777" w:rsidTr="00C762BA">
        <w:trPr>
          <w:trHeight w:val="276"/>
        </w:trPr>
        <w:tc>
          <w:tcPr>
            <w:tcW w:w="2182" w:type="dxa"/>
            <w:tcBorders>
              <w:top w:val="nil"/>
              <w:left w:val="single" w:sz="4" w:space="0" w:color="auto"/>
              <w:bottom w:val="single" w:sz="4" w:space="0" w:color="auto"/>
              <w:right w:val="single" w:sz="4" w:space="0" w:color="auto"/>
            </w:tcBorders>
            <w:noWrap/>
            <w:vAlign w:val="bottom"/>
          </w:tcPr>
          <w:p w14:paraId="4A7E2DB0"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2357" w:type="dxa"/>
            <w:tcBorders>
              <w:top w:val="nil"/>
              <w:left w:val="nil"/>
              <w:bottom w:val="single" w:sz="4" w:space="0" w:color="auto"/>
              <w:right w:val="single" w:sz="4" w:space="0" w:color="auto"/>
            </w:tcBorders>
            <w:noWrap/>
            <w:vAlign w:val="bottom"/>
          </w:tcPr>
          <w:p w14:paraId="65AB9AF1"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1048" w:type="dxa"/>
            <w:tcBorders>
              <w:top w:val="nil"/>
              <w:left w:val="nil"/>
              <w:bottom w:val="single" w:sz="4" w:space="0" w:color="auto"/>
              <w:right w:val="single" w:sz="4" w:space="0" w:color="auto"/>
            </w:tcBorders>
            <w:noWrap/>
            <w:vAlign w:val="bottom"/>
          </w:tcPr>
          <w:p w14:paraId="0363FFDF"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817" w:type="dxa"/>
            <w:tcBorders>
              <w:top w:val="nil"/>
              <w:left w:val="nil"/>
              <w:bottom w:val="single" w:sz="4" w:space="0" w:color="auto"/>
              <w:right w:val="nil"/>
            </w:tcBorders>
            <w:noWrap/>
            <w:vAlign w:val="bottom"/>
          </w:tcPr>
          <w:p w14:paraId="2E5BCC34" w14:textId="77777777" w:rsidR="006C1156" w:rsidRPr="006C1156" w:rsidRDefault="006C1156" w:rsidP="006C1156">
            <w:pPr>
              <w:spacing w:after="0" w:line="240" w:lineRule="auto"/>
              <w:rPr>
                <w:rFonts w:ascii="Calibri Light" w:eastAsia="Times New Roman" w:hAnsi="Calibri Light" w:cs="Calibri Light"/>
                <w:kern w:val="0"/>
                <w:sz w:val="20"/>
                <w:szCs w:val="20"/>
                <w14:ligatures w14:val="none"/>
              </w:rPr>
            </w:pPr>
          </w:p>
        </w:tc>
        <w:tc>
          <w:tcPr>
            <w:tcW w:w="996" w:type="dxa"/>
            <w:tcBorders>
              <w:top w:val="nil"/>
              <w:left w:val="single" w:sz="4" w:space="0" w:color="auto"/>
              <w:bottom w:val="single" w:sz="4" w:space="0" w:color="auto"/>
              <w:right w:val="single" w:sz="4" w:space="0" w:color="auto"/>
            </w:tcBorders>
            <w:noWrap/>
            <w:vAlign w:val="bottom"/>
          </w:tcPr>
          <w:p w14:paraId="12B5B797"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61" w:type="dxa"/>
            <w:tcBorders>
              <w:top w:val="nil"/>
              <w:left w:val="nil"/>
              <w:bottom w:val="single" w:sz="4" w:space="0" w:color="auto"/>
              <w:right w:val="single" w:sz="4" w:space="0" w:color="auto"/>
            </w:tcBorders>
            <w:noWrap/>
            <w:vAlign w:val="bottom"/>
          </w:tcPr>
          <w:p w14:paraId="6050E762"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898" w:type="dxa"/>
            <w:tcBorders>
              <w:top w:val="nil"/>
              <w:left w:val="nil"/>
              <w:bottom w:val="single" w:sz="4" w:space="0" w:color="auto"/>
              <w:right w:val="single" w:sz="4" w:space="0" w:color="auto"/>
            </w:tcBorders>
            <w:noWrap/>
            <w:vAlign w:val="bottom"/>
          </w:tcPr>
          <w:p w14:paraId="1AC9780A"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r>
      <w:tr w:rsidR="006C1156" w:rsidRPr="006C1156" w14:paraId="17709EAD" w14:textId="77777777" w:rsidTr="00C762BA">
        <w:trPr>
          <w:trHeight w:val="276"/>
        </w:trPr>
        <w:tc>
          <w:tcPr>
            <w:tcW w:w="2182" w:type="dxa"/>
            <w:tcBorders>
              <w:top w:val="nil"/>
              <w:left w:val="nil"/>
              <w:bottom w:val="nil"/>
              <w:right w:val="nil"/>
            </w:tcBorders>
            <w:noWrap/>
            <w:vAlign w:val="bottom"/>
            <w:hideMark/>
          </w:tcPr>
          <w:p w14:paraId="5B7B4159" w14:textId="77777777" w:rsidR="006C1156" w:rsidRPr="006C1156" w:rsidRDefault="006C1156" w:rsidP="006C1156">
            <w:pPr>
              <w:spacing w:after="0" w:line="240" w:lineRule="auto"/>
              <w:rPr>
                <w:rFonts w:ascii="Calibri" w:eastAsia="Times New Roman" w:hAnsi="Calibri" w:cs="Calibri"/>
                <w:b/>
                <w:bCs/>
                <w:color w:val="000000"/>
                <w:kern w:val="0"/>
                <w14:ligatures w14:val="none"/>
              </w:rPr>
            </w:pPr>
          </w:p>
        </w:tc>
        <w:tc>
          <w:tcPr>
            <w:tcW w:w="2357" w:type="dxa"/>
            <w:tcBorders>
              <w:top w:val="nil"/>
              <w:left w:val="nil"/>
              <w:bottom w:val="nil"/>
              <w:right w:val="nil"/>
            </w:tcBorders>
            <w:noWrap/>
            <w:vAlign w:val="bottom"/>
            <w:hideMark/>
          </w:tcPr>
          <w:p w14:paraId="2286D38B"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c>
          <w:tcPr>
            <w:tcW w:w="1048" w:type="dxa"/>
            <w:tcBorders>
              <w:top w:val="nil"/>
              <w:left w:val="nil"/>
              <w:bottom w:val="nil"/>
              <w:right w:val="nil"/>
            </w:tcBorders>
            <w:noWrap/>
            <w:vAlign w:val="bottom"/>
            <w:hideMark/>
          </w:tcPr>
          <w:p w14:paraId="296E37AA"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c>
          <w:tcPr>
            <w:tcW w:w="817" w:type="dxa"/>
            <w:tcBorders>
              <w:top w:val="nil"/>
              <w:left w:val="nil"/>
              <w:bottom w:val="nil"/>
              <w:right w:val="nil"/>
            </w:tcBorders>
            <w:noWrap/>
            <w:vAlign w:val="bottom"/>
            <w:hideMark/>
          </w:tcPr>
          <w:p w14:paraId="045A4922"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c>
          <w:tcPr>
            <w:tcW w:w="996" w:type="dxa"/>
            <w:tcBorders>
              <w:top w:val="nil"/>
              <w:left w:val="nil"/>
              <w:bottom w:val="nil"/>
              <w:right w:val="nil"/>
            </w:tcBorders>
            <w:noWrap/>
            <w:vAlign w:val="bottom"/>
            <w:hideMark/>
          </w:tcPr>
          <w:p w14:paraId="16B43EB3"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c>
          <w:tcPr>
            <w:tcW w:w="861" w:type="dxa"/>
            <w:tcBorders>
              <w:top w:val="nil"/>
              <w:left w:val="nil"/>
              <w:bottom w:val="nil"/>
              <w:right w:val="nil"/>
            </w:tcBorders>
            <w:noWrap/>
            <w:vAlign w:val="bottom"/>
            <w:hideMark/>
          </w:tcPr>
          <w:p w14:paraId="1BD605FD"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c>
          <w:tcPr>
            <w:tcW w:w="898" w:type="dxa"/>
            <w:tcBorders>
              <w:top w:val="nil"/>
              <w:left w:val="nil"/>
              <w:bottom w:val="nil"/>
              <w:right w:val="nil"/>
            </w:tcBorders>
            <w:noWrap/>
            <w:vAlign w:val="bottom"/>
            <w:hideMark/>
          </w:tcPr>
          <w:p w14:paraId="7CB06DC8" w14:textId="77777777" w:rsidR="006C1156" w:rsidRPr="006C1156" w:rsidRDefault="006C1156" w:rsidP="006C1156">
            <w:pPr>
              <w:spacing w:after="0" w:line="240" w:lineRule="auto"/>
              <w:rPr>
                <w:rFonts w:ascii="Times New Roman" w:eastAsia="Times New Roman" w:hAnsi="Times New Roman" w:cs="Times New Roman"/>
                <w:kern w:val="0"/>
                <w:sz w:val="20"/>
                <w:szCs w:val="20"/>
                <w14:ligatures w14:val="none"/>
              </w:rPr>
            </w:pPr>
          </w:p>
        </w:tc>
      </w:tr>
      <w:bookmarkEnd w:id="1"/>
    </w:tbl>
    <w:p w14:paraId="62647F08" w14:textId="1F8BD5CB" w:rsidR="00730E3F" w:rsidRDefault="00730E3F" w:rsidP="00486751">
      <w:pPr>
        <w:spacing w:after="0" w:line="360" w:lineRule="auto"/>
        <w:contextualSpacing/>
        <w:jc w:val="both"/>
        <w:rPr>
          <w:rFonts w:ascii="Georgia" w:hAnsi="Georgia"/>
          <w:b/>
          <w:bCs/>
          <w:kern w:val="0"/>
        </w:rPr>
      </w:pPr>
    </w:p>
    <w:p w14:paraId="5D6AD6E9" w14:textId="77777777" w:rsidR="006324BC" w:rsidRDefault="006324BC" w:rsidP="00486751">
      <w:pPr>
        <w:spacing w:after="0" w:line="360" w:lineRule="auto"/>
        <w:contextualSpacing/>
        <w:jc w:val="both"/>
        <w:rPr>
          <w:rFonts w:ascii="Georgia" w:hAnsi="Georgia"/>
          <w:b/>
          <w:bCs/>
          <w:kern w:val="0"/>
        </w:rPr>
      </w:pPr>
    </w:p>
    <w:p w14:paraId="79E9AD3E" w14:textId="77777777" w:rsidR="006324BC" w:rsidRDefault="006324BC" w:rsidP="00486751">
      <w:pPr>
        <w:spacing w:after="0" w:line="360" w:lineRule="auto"/>
        <w:contextualSpacing/>
        <w:jc w:val="both"/>
        <w:rPr>
          <w:rFonts w:ascii="Georgia" w:hAnsi="Georgia"/>
          <w:b/>
          <w:bCs/>
          <w:kern w:val="0"/>
        </w:rPr>
      </w:pPr>
    </w:p>
    <w:p w14:paraId="12C858CD" w14:textId="77777777" w:rsidR="006324BC" w:rsidRDefault="006324BC" w:rsidP="00486751">
      <w:pPr>
        <w:spacing w:after="0" w:line="360" w:lineRule="auto"/>
        <w:contextualSpacing/>
        <w:jc w:val="both"/>
        <w:rPr>
          <w:rFonts w:ascii="Georgia" w:hAnsi="Georgia"/>
          <w:b/>
          <w:bCs/>
          <w:kern w:val="0"/>
        </w:rPr>
      </w:pPr>
    </w:p>
    <w:p w14:paraId="3DB94075" w14:textId="77777777" w:rsidR="006324BC" w:rsidRDefault="006324BC" w:rsidP="00486751">
      <w:pPr>
        <w:spacing w:after="0" w:line="360" w:lineRule="auto"/>
        <w:contextualSpacing/>
        <w:jc w:val="both"/>
        <w:rPr>
          <w:rFonts w:ascii="Georgia" w:hAnsi="Georgia"/>
          <w:b/>
          <w:bCs/>
          <w:kern w:val="0"/>
        </w:rPr>
      </w:pPr>
    </w:p>
    <w:p w14:paraId="703DD457" w14:textId="77777777" w:rsidR="006324BC" w:rsidRDefault="006324BC" w:rsidP="00486751">
      <w:pPr>
        <w:spacing w:after="0" w:line="360" w:lineRule="auto"/>
        <w:contextualSpacing/>
        <w:jc w:val="both"/>
        <w:rPr>
          <w:rFonts w:ascii="Georgia" w:hAnsi="Georgia"/>
          <w:b/>
          <w:bCs/>
          <w:kern w:val="0"/>
        </w:rPr>
      </w:pPr>
    </w:p>
    <w:p w14:paraId="402F50BE" w14:textId="77777777" w:rsidR="006324BC" w:rsidRDefault="006324BC" w:rsidP="00486751">
      <w:pPr>
        <w:spacing w:after="0" w:line="360" w:lineRule="auto"/>
        <w:contextualSpacing/>
        <w:jc w:val="both"/>
        <w:rPr>
          <w:rFonts w:ascii="Georgia" w:hAnsi="Georgia"/>
          <w:b/>
          <w:bCs/>
          <w:kern w:val="0"/>
        </w:rPr>
      </w:pPr>
    </w:p>
    <w:p w14:paraId="1BDDC921" w14:textId="77777777" w:rsidR="006324BC" w:rsidRDefault="006324BC" w:rsidP="00486751">
      <w:pPr>
        <w:spacing w:after="0" w:line="360" w:lineRule="auto"/>
        <w:contextualSpacing/>
        <w:jc w:val="both"/>
        <w:rPr>
          <w:rFonts w:ascii="Georgia" w:hAnsi="Georgia"/>
          <w:b/>
          <w:bCs/>
          <w:kern w:val="0"/>
        </w:rPr>
      </w:pPr>
    </w:p>
    <w:p w14:paraId="23DB30EC" w14:textId="77777777" w:rsidR="006324BC" w:rsidRDefault="006324BC" w:rsidP="00486751">
      <w:pPr>
        <w:spacing w:after="0" w:line="360" w:lineRule="auto"/>
        <w:contextualSpacing/>
        <w:jc w:val="both"/>
        <w:rPr>
          <w:rFonts w:ascii="Georgia" w:hAnsi="Georgia"/>
          <w:b/>
          <w:bCs/>
          <w:kern w:val="0"/>
        </w:rPr>
      </w:pPr>
    </w:p>
    <w:p w14:paraId="6B541B5A" w14:textId="77777777" w:rsidR="006324BC" w:rsidRDefault="006324BC" w:rsidP="00486751">
      <w:pPr>
        <w:spacing w:after="0" w:line="360" w:lineRule="auto"/>
        <w:contextualSpacing/>
        <w:jc w:val="both"/>
        <w:rPr>
          <w:rFonts w:ascii="Georgia" w:hAnsi="Georgia"/>
          <w:b/>
          <w:bCs/>
          <w:kern w:val="0"/>
        </w:rPr>
      </w:pPr>
    </w:p>
    <w:p w14:paraId="604BF50C" w14:textId="77777777" w:rsidR="006324BC" w:rsidRDefault="006324BC" w:rsidP="00486751">
      <w:pPr>
        <w:spacing w:after="0" w:line="360" w:lineRule="auto"/>
        <w:contextualSpacing/>
        <w:jc w:val="both"/>
        <w:rPr>
          <w:rFonts w:ascii="Georgia" w:hAnsi="Georgia"/>
          <w:b/>
          <w:bCs/>
          <w:kern w:val="0"/>
        </w:rPr>
      </w:pPr>
    </w:p>
    <w:p w14:paraId="18806AD4" w14:textId="77777777" w:rsidR="006324BC" w:rsidRDefault="006324BC" w:rsidP="00486751">
      <w:pPr>
        <w:spacing w:after="0" w:line="360" w:lineRule="auto"/>
        <w:contextualSpacing/>
        <w:jc w:val="both"/>
        <w:rPr>
          <w:rFonts w:ascii="Georgia" w:hAnsi="Georgia"/>
          <w:b/>
          <w:bCs/>
          <w:kern w:val="0"/>
        </w:rPr>
      </w:pPr>
    </w:p>
    <w:p w14:paraId="377F8AAD" w14:textId="77777777" w:rsidR="006324BC" w:rsidRDefault="006324BC" w:rsidP="00486751">
      <w:pPr>
        <w:spacing w:after="0" w:line="360" w:lineRule="auto"/>
        <w:contextualSpacing/>
        <w:jc w:val="both"/>
        <w:rPr>
          <w:rFonts w:ascii="Georgia" w:hAnsi="Georgia"/>
          <w:b/>
          <w:bCs/>
          <w:kern w:val="0"/>
        </w:rPr>
      </w:pPr>
    </w:p>
    <w:p w14:paraId="6A396A08" w14:textId="77777777" w:rsidR="006324BC" w:rsidRDefault="006324BC" w:rsidP="00486751">
      <w:pPr>
        <w:spacing w:after="0" w:line="360" w:lineRule="auto"/>
        <w:contextualSpacing/>
        <w:jc w:val="both"/>
        <w:rPr>
          <w:rFonts w:ascii="Georgia" w:hAnsi="Georgia"/>
          <w:b/>
          <w:bCs/>
          <w:kern w:val="0"/>
        </w:rPr>
      </w:pPr>
    </w:p>
    <w:p w14:paraId="69027D49" w14:textId="77777777" w:rsidR="006324BC" w:rsidRDefault="006324BC" w:rsidP="00486751">
      <w:pPr>
        <w:spacing w:after="0" w:line="360" w:lineRule="auto"/>
        <w:contextualSpacing/>
        <w:jc w:val="both"/>
        <w:rPr>
          <w:rFonts w:ascii="Georgia" w:hAnsi="Georgia"/>
          <w:b/>
          <w:bCs/>
          <w:kern w:val="0"/>
        </w:rPr>
      </w:pPr>
    </w:p>
    <w:p w14:paraId="08A46ED4" w14:textId="77777777" w:rsidR="006324BC" w:rsidRDefault="006324BC" w:rsidP="00486751">
      <w:pPr>
        <w:spacing w:after="0" w:line="360" w:lineRule="auto"/>
        <w:contextualSpacing/>
        <w:jc w:val="both"/>
        <w:rPr>
          <w:rFonts w:ascii="Georgia" w:hAnsi="Georgia"/>
          <w:b/>
          <w:bCs/>
          <w:kern w:val="0"/>
        </w:rPr>
      </w:pPr>
    </w:p>
    <w:p w14:paraId="544DCA9C" w14:textId="77777777" w:rsidR="006324BC" w:rsidRDefault="006324BC" w:rsidP="00486751">
      <w:pPr>
        <w:spacing w:after="0" w:line="360" w:lineRule="auto"/>
        <w:contextualSpacing/>
        <w:jc w:val="both"/>
        <w:rPr>
          <w:rFonts w:ascii="Georgia" w:hAnsi="Georgia"/>
          <w:b/>
          <w:bCs/>
          <w:kern w:val="0"/>
        </w:rPr>
      </w:pPr>
    </w:p>
    <w:p w14:paraId="2CD9023D" w14:textId="77777777" w:rsidR="006324BC" w:rsidRDefault="006324BC" w:rsidP="00486751">
      <w:pPr>
        <w:spacing w:after="0" w:line="360" w:lineRule="auto"/>
        <w:contextualSpacing/>
        <w:jc w:val="both"/>
        <w:rPr>
          <w:rFonts w:ascii="Georgia" w:hAnsi="Georgia"/>
          <w:b/>
          <w:bCs/>
          <w:kern w:val="0"/>
        </w:rPr>
      </w:pPr>
    </w:p>
    <w:p w14:paraId="1D7E6D7F" w14:textId="77777777" w:rsidR="006324BC" w:rsidRDefault="006324BC" w:rsidP="00486751">
      <w:pPr>
        <w:spacing w:after="0" w:line="360" w:lineRule="auto"/>
        <w:contextualSpacing/>
        <w:jc w:val="both"/>
        <w:rPr>
          <w:rFonts w:ascii="Georgia" w:hAnsi="Georgia"/>
          <w:b/>
          <w:bCs/>
          <w:kern w:val="0"/>
        </w:rPr>
      </w:pPr>
    </w:p>
    <w:p w14:paraId="01710B70" w14:textId="77777777" w:rsidR="006324BC" w:rsidRDefault="006324BC" w:rsidP="00486751">
      <w:pPr>
        <w:spacing w:after="0" w:line="360" w:lineRule="auto"/>
        <w:contextualSpacing/>
        <w:jc w:val="both"/>
        <w:rPr>
          <w:rFonts w:ascii="Georgia" w:hAnsi="Georgia"/>
          <w:b/>
          <w:bCs/>
          <w:kern w:val="0"/>
        </w:rPr>
      </w:pPr>
    </w:p>
    <w:p w14:paraId="216AE7ED" w14:textId="77777777" w:rsidR="006324BC" w:rsidRDefault="006324BC" w:rsidP="00486751">
      <w:pPr>
        <w:spacing w:after="0" w:line="360" w:lineRule="auto"/>
        <w:contextualSpacing/>
        <w:jc w:val="both"/>
        <w:rPr>
          <w:rFonts w:ascii="Georgia" w:hAnsi="Georgia"/>
          <w:b/>
          <w:bCs/>
          <w:kern w:val="0"/>
        </w:rPr>
      </w:pPr>
    </w:p>
    <w:p w14:paraId="1C145DB0" w14:textId="77777777" w:rsidR="006324BC" w:rsidRDefault="006324BC" w:rsidP="006324BC">
      <w:pPr>
        <w:spacing w:after="0" w:line="240" w:lineRule="auto"/>
        <w:jc w:val="center"/>
        <w:rPr>
          <w:rFonts w:ascii="Georgia" w:hAnsi="Georgia"/>
          <w:b/>
          <w:bCs/>
          <w:kern w:val="0"/>
          <w:sz w:val="24"/>
          <w:szCs w:val="24"/>
          <w:u w:val="single"/>
        </w:rPr>
      </w:pPr>
      <w:r>
        <w:rPr>
          <w:rFonts w:ascii="Georgia" w:hAnsi="Georgia"/>
          <w:b/>
          <w:bCs/>
          <w:kern w:val="0"/>
          <w:sz w:val="24"/>
          <w:szCs w:val="24"/>
          <w:u w:val="single"/>
        </w:rPr>
        <w:t>84th MEETING OF THE MULTISTAKEHOLDER’S GROUP</w:t>
      </w:r>
    </w:p>
    <w:p w14:paraId="545AE4E1" w14:textId="77777777" w:rsidR="006324BC" w:rsidRDefault="006324BC" w:rsidP="006324BC">
      <w:pPr>
        <w:spacing w:after="0" w:line="240" w:lineRule="auto"/>
        <w:jc w:val="center"/>
        <w:rPr>
          <w:rFonts w:ascii="Georgia" w:hAnsi="Georgia"/>
          <w:b/>
          <w:bCs/>
          <w:kern w:val="0"/>
          <w:sz w:val="24"/>
          <w:szCs w:val="24"/>
          <w:u w:val="single"/>
        </w:rPr>
      </w:pPr>
      <w:r>
        <w:rPr>
          <w:rFonts w:ascii="Georgia" w:hAnsi="Georgia"/>
          <w:b/>
          <w:bCs/>
          <w:kern w:val="0"/>
          <w:sz w:val="24"/>
          <w:szCs w:val="24"/>
          <w:u w:val="single"/>
        </w:rPr>
        <w:t>December 10,2025</w:t>
      </w:r>
    </w:p>
    <w:p w14:paraId="3E0B7191" w14:textId="77777777" w:rsidR="006324BC" w:rsidRDefault="006324BC" w:rsidP="006324BC">
      <w:pPr>
        <w:spacing w:after="0" w:line="240" w:lineRule="auto"/>
        <w:ind w:left="1440" w:firstLine="720"/>
        <w:rPr>
          <w:rFonts w:ascii="Georgia" w:hAnsi="Georgia"/>
          <w:b/>
          <w:bCs/>
          <w:kern w:val="0"/>
          <w:sz w:val="20"/>
          <w:szCs w:val="20"/>
          <w:u w:val="single"/>
        </w:rPr>
      </w:pPr>
    </w:p>
    <w:p w14:paraId="58109BBF" w14:textId="77777777" w:rsidR="006324BC" w:rsidRDefault="006324BC" w:rsidP="006324BC">
      <w:pPr>
        <w:spacing w:after="0" w:line="240" w:lineRule="auto"/>
        <w:ind w:left="1440" w:firstLine="720"/>
        <w:rPr>
          <w:rFonts w:ascii="Georgia" w:hAnsi="Georgia"/>
          <w:b/>
          <w:bCs/>
          <w:kern w:val="0"/>
          <w:sz w:val="20"/>
          <w:szCs w:val="20"/>
          <w:u w:val="single"/>
        </w:rPr>
      </w:pPr>
      <w:r w:rsidRPr="00600935">
        <w:rPr>
          <w:rFonts w:ascii="Georgia" w:hAnsi="Georgia"/>
          <w:b/>
          <w:bCs/>
          <w:kern w:val="0"/>
          <w:sz w:val="20"/>
          <w:szCs w:val="20"/>
          <w:u w:val="single"/>
        </w:rPr>
        <w:t xml:space="preserve"> </w:t>
      </w:r>
      <w:r>
        <w:rPr>
          <w:rFonts w:ascii="Georgia" w:hAnsi="Georgia"/>
          <w:b/>
          <w:bCs/>
          <w:kern w:val="0"/>
          <w:sz w:val="20"/>
          <w:szCs w:val="20"/>
          <w:u w:val="single"/>
        </w:rPr>
        <w:t xml:space="preserve"> VIRTUAL(ZOOM) / INPERSON MEETING: 10:00 HRS</w:t>
      </w:r>
    </w:p>
    <w:p w14:paraId="1033C096" w14:textId="77777777" w:rsidR="006324BC" w:rsidRDefault="006324BC" w:rsidP="006324BC">
      <w:pPr>
        <w:rPr>
          <w:kern w:val="0"/>
          <w:sz w:val="20"/>
          <w:szCs w:val="20"/>
        </w:rPr>
      </w:pPr>
    </w:p>
    <w:p w14:paraId="2C6FF7EF" w14:textId="6E9660FC" w:rsidR="006324BC" w:rsidRDefault="006324BC" w:rsidP="006324BC">
      <w:pPr>
        <w:jc w:val="center"/>
        <w:rPr>
          <w:rFonts w:ascii="Georgia" w:hAnsi="Georgia"/>
          <w:b/>
          <w:bCs/>
          <w:kern w:val="0"/>
          <w:sz w:val="28"/>
          <w:szCs w:val="28"/>
        </w:rPr>
      </w:pPr>
      <w:r>
        <w:rPr>
          <w:rFonts w:ascii="Georgia" w:hAnsi="Georgia"/>
          <w:b/>
          <w:bCs/>
          <w:kern w:val="0"/>
          <w:sz w:val="28"/>
          <w:szCs w:val="28"/>
        </w:rPr>
        <w:t xml:space="preserve"> AGENDA </w:t>
      </w:r>
    </w:p>
    <w:p w14:paraId="5E876390" w14:textId="5E3BDFEF" w:rsidR="006324BC" w:rsidRPr="006324BC" w:rsidRDefault="006324BC" w:rsidP="006324BC">
      <w:pPr>
        <w:spacing w:line="360" w:lineRule="auto"/>
        <w:ind w:left="720"/>
        <w:rPr>
          <w:rFonts w:ascii="Georgia" w:hAnsi="Georgia"/>
          <w:b/>
          <w:bCs/>
          <w:kern w:val="0"/>
        </w:rPr>
      </w:pPr>
      <w:r>
        <w:rPr>
          <w:rFonts w:ascii="Georgia" w:hAnsi="Georgia"/>
          <w:b/>
          <w:bCs/>
          <w:kern w:val="0"/>
        </w:rPr>
        <w:t>1.</w:t>
      </w:r>
      <w:r w:rsidRPr="006324BC">
        <w:rPr>
          <w:rFonts w:ascii="Georgia" w:hAnsi="Georgia"/>
          <w:b/>
          <w:bCs/>
          <w:kern w:val="0"/>
        </w:rPr>
        <w:t xml:space="preserve">Call to Order and Opening Remarks. </w:t>
      </w:r>
    </w:p>
    <w:p w14:paraId="0B03800E" w14:textId="1D02E761" w:rsidR="006324BC" w:rsidRPr="006324BC" w:rsidRDefault="006324BC" w:rsidP="006324BC">
      <w:pPr>
        <w:pStyle w:val="ListParagraph"/>
        <w:numPr>
          <w:ilvl w:val="0"/>
          <w:numId w:val="23"/>
        </w:numPr>
        <w:spacing w:line="360" w:lineRule="auto"/>
        <w:rPr>
          <w:rFonts w:ascii="Georgia" w:hAnsi="Georgia"/>
          <w:b/>
          <w:bCs/>
          <w:kern w:val="0"/>
        </w:rPr>
      </w:pPr>
      <w:r w:rsidRPr="006324BC">
        <w:rPr>
          <w:rFonts w:ascii="Georgia" w:hAnsi="Georgia"/>
          <w:b/>
          <w:bCs/>
          <w:kern w:val="0"/>
        </w:rPr>
        <w:t>Announcements</w:t>
      </w:r>
      <w:r w:rsidRPr="006324BC">
        <w:rPr>
          <w:rFonts w:ascii="Georgia" w:hAnsi="Georgia"/>
          <w:kern w:val="0"/>
        </w:rPr>
        <w:t>.</w:t>
      </w:r>
    </w:p>
    <w:p w14:paraId="20544C6A" w14:textId="08585F4D" w:rsidR="006324BC" w:rsidRPr="006324BC" w:rsidRDefault="006324BC" w:rsidP="006324BC">
      <w:pPr>
        <w:pStyle w:val="ListParagraph"/>
        <w:numPr>
          <w:ilvl w:val="0"/>
          <w:numId w:val="24"/>
        </w:numPr>
        <w:spacing w:after="0" w:line="360" w:lineRule="auto"/>
        <w:rPr>
          <w:rFonts w:ascii="Georgia" w:hAnsi="Georgia"/>
          <w:kern w:val="0"/>
        </w:rPr>
      </w:pPr>
      <w:r w:rsidRPr="006324BC">
        <w:rPr>
          <w:rFonts w:ascii="Georgia" w:hAnsi="Georgia"/>
          <w:kern w:val="0"/>
        </w:rPr>
        <w:t>Excuses.</w:t>
      </w:r>
    </w:p>
    <w:p w14:paraId="5D04423E" w14:textId="3DA7947F" w:rsidR="006324BC" w:rsidRPr="006324BC" w:rsidRDefault="006324BC" w:rsidP="006324BC">
      <w:pPr>
        <w:pStyle w:val="ListParagraph"/>
        <w:numPr>
          <w:ilvl w:val="0"/>
          <w:numId w:val="24"/>
        </w:numPr>
        <w:spacing w:after="0" w:line="360" w:lineRule="auto"/>
        <w:rPr>
          <w:rFonts w:ascii="Georgia" w:hAnsi="Georgia"/>
          <w:kern w:val="0"/>
        </w:rPr>
      </w:pPr>
      <w:r w:rsidRPr="006324BC">
        <w:rPr>
          <w:rFonts w:ascii="Georgia" w:hAnsi="Georgia"/>
          <w:b/>
          <w:bCs/>
          <w:kern w:val="0"/>
        </w:rPr>
        <w:t xml:space="preserve">Status of Civil Society on the MSG: </w:t>
      </w:r>
    </w:p>
    <w:p w14:paraId="076E2629" w14:textId="77777777" w:rsidR="006324BC" w:rsidRPr="009E54E4" w:rsidRDefault="006324BC" w:rsidP="006324BC">
      <w:pPr>
        <w:pStyle w:val="ListParagraph"/>
        <w:numPr>
          <w:ilvl w:val="0"/>
          <w:numId w:val="18"/>
        </w:numPr>
        <w:spacing w:after="0" w:line="360" w:lineRule="auto"/>
        <w:ind w:left="3960"/>
        <w:rPr>
          <w:rFonts w:ascii="Georgia" w:hAnsi="Georgia"/>
          <w:kern w:val="0"/>
        </w:rPr>
      </w:pPr>
      <w:r w:rsidRPr="009E54E4">
        <w:rPr>
          <w:rFonts w:ascii="Georgia" w:hAnsi="Georgia"/>
          <w:kern w:val="0"/>
        </w:rPr>
        <w:t xml:space="preserve">Appointment of (new) members:  Effective date of appointment; </w:t>
      </w:r>
    </w:p>
    <w:p w14:paraId="27BA9A02" w14:textId="77777777" w:rsidR="006324BC" w:rsidRPr="00035ACC" w:rsidRDefault="006324BC" w:rsidP="006324BC">
      <w:pPr>
        <w:pStyle w:val="ListParagraph"/>
        <w:numPr>
          <w:ilvl w:val="0"/>
          <w:numId w:val="18"/>
        </w:numPr>
        <w:spacing w:after="0" w:line="360" w:lineRule="auto"/>
        <w:ind w:left="3960"/>
        <w:rPr>
          <w:rFonts w:ascii="Georgia" w:hAnsi="Georgia"/>
          <w:kern w:val="0"/>
        </w:rPr>
      </w:pPr>
      <w:r w:rsidRPr="00035ACC">
        <w:rPr>
          <w:rFonts w:ascii="Georgia" w:hAnsi="Georgia"/>
          <w:kern w:val="0"/>
        </w:rPr>
        <w:t xml:space="preserve">Formalities for the nomination of </w:t>
      </w:r>
      <w:r>
        <w:rPr>
          <w:rFonts w:ascii="Georgia" w:hAnsi="Georgia"/>
          <w:kern w:val="0"/>
        </w:rPr>
        <w:t xml:space="preserve">the </w:t>
      </w:r>
      <w:r w:rsidRPr="00035ACC">
        <w:rPr>
          <w:rFonts w:ascii="Georgia" w:hAnsi="Georgia"/>
          <w:kern w:val="0"/>
        </w:rPr>
        <w:t>Chair of Civil Society</w:t>
      </w:r>
    </w:p>
    <w:p w14:paraId="3CB31186" w14:textId="77777777" w:rsidR="006324BC" w:rsidRPr="005A03D9" w:rsidRDefault="006324BC" w:rsidP="006324BC">
      <w:pPr>
        <w:pStyle w:val="ListParagraph"/>
        <w:numPr>
          <w:ilvl w:val="0"/>
          <w:numId w:val="18"/>
        </w:numPr>
        <w:spacing w:after="0" w:line="360" w:lineRule="auto"/>
        <w:ind w:left="3960"/>
        <w:rPr>
          <w:rFonts w:ascii="Georgia" w:hAnsi="Georgia"/>
          <w:kern w:val="0"/>
        </w:rPr>
      </w:pPr>
      <w:r w:rsidRPr="00035ACC">
        <w:rPr>
          <w:rFonts w:ascii="Georgia" w:hAnsi="Georgia"/>
          <w:kern w:val="0"/>
        </w:rPr>
        <w:t>Identification of members for the various Committees.</w:t>
      </w:r>
    </w:p>
    <w:p w14:paraId="3CB41081" w14:textId="55E2EB21" w:rsidR="006324BC" w:rsidRPr="006324BC" w:rsidRDefault="006324BC" w:rsidP="006324BC">
      <w:pPr>
        <w:pStyle w:val="ListParagraph"/>
        <w:numPr>
          <w:ilvl w:val="0"/>
          <w:numId w:val="23"/>
        </w:numPr>
        <w:spacing w:after="0" w:line="360" w:lineRule="auto"/>
        <w:rPr>
          <w:rFonts w:ascii="Georgia" w:hAnsi="Georgia"/>
          <w:b/>
          <w:bCs/>
          <w:kern w:val="0"/>
        </w:rPr>
      </w:pPr>
      <w:r w:rsidRPr="006324BC">
        <w:rPr>
          <w:rFonts w:ascii="Georgia" w:hAnsi="Georgia"/>
          <w:b/>
          <w:bCs/>
          <w:kern w:val="0"/>
        </w:rPr>
        <w:t xml:space="preserve">Adoption of AGENDA </w:t>
      </w:r>
    </w:p>
    <w:p w14:paraId="62EA01FF" w14:textId="77777777" w:rsidR="006324BC" w:rsidRPr="00DF4055" w:rsidRDefault="006324BC" w:rsidP="006324BC">
      <w:pPr>
        <w:numPr>
          <w:ilvl w:val="0"/>
          <w:numId w:val="23"/>
        </w:numPr>
        <w:spacing w:after="0" w:line="360" w:lineRule="auto"/>
        <w:contextualSpacing/>
        <w:rPr>
          <w:rFonts w:ascii="Georgia" w:hAnsi="Georgia"/>
          <w:b/>
          <w:bCs/>
          <w:kern w:val="0"/>
        </w:rPr>
      </w:pPr>
      <w:r w:rsidRPr="00DF4055">
        <w:rPr>
          <w:rFonts w:ascii="Georgia" w:hAnsi="Georgia"/>
          <w:b/>
          <w:bCs/>
          <w:kern w:val="0"/>
        </w:rPr>
        <w:t>Consideration of the MINUTES of 83</w:t>
      </w:r>
      <w:r w:rsidRPr="00DF4055">
        <w:rPr>
          <w:rFonts w:ascii="Georgia" w:hAnsi="Georgia"/>
          <w:b/>
          <w:bCs/>
          <w:kern w:val="0"/>
          <w:vertAlign w:val="superscript"/>
        </w:rPr>
        <w:t>rd</w:t>
      </w:r>
      <w:r w:rsidRPr="00DF4055">
        <w:rPr>
          <w:rFonts w:ascii="Georgia" w:hAnsi="Georgia"/>
          <w:b/>
          <w:bCs/>
          <w:kern w:val="0"/>
        </w:rPr>
        <w:t xml:space="preserve"> MSG held on November 12, 2025          </w:t>
      </w:r>
    </w:p>
    <w:p w14:paraId="465B8B5F" w14:textId="77777777" w:rsidR="006324BC" w:rsidRPr="00B407A6" w:rsidRDefault="006324BC" w:rsidP="006324BC">
      <w:pPr>
        <w:numPr>
          <w:ilvl w:val="0"/>
          <w:numId w:val="23"/>
        </w:numPr>
        <w:spacing w:after="0" w:line="360" w:lineRule="auto"/>
        <w:contextualSpacing/>
        <w:rPr>
          <w:rFonts w:ascii="Georgia" w:hAnsi="Georgia"/>
          <w:kern w:val="0"/>
        </w:rPr>
      </w:pPr>
      <w:r w:rsidRPr="00DF4055">
        <w:rPr>
          <w:rFonts w:ascii="Georgia" w:hAnsi="Georgia"/>
          <w:b/>
          <w:bCs/>
          <w:kern w:val="0"/>
        </w:rPr>
        <w:t>Reports from Committees</w:t>
      </w:r>
      <w:r>
        <w:rPr>
          <w:rFonts w:ascii="Georgia" w:hAnsi="Georgia"/>
          <w:kern w:val="0"/>
        </w:rPr>
        <w:t>:</w:t>
      </w:r>
    </w:p>
    <w:p w14:paraId="40FE9F64" w14:textId="51161C9D" w:rsidR="006324BC" w:rsidRPr="006324BC" w:rsidRDefault="006324BC" w:rsidP="006324BC">
      <w:pPr>
        <w:pStyle w:val="ListParagraph"/>
        <w:numPr>
          <w:ilvl w:val="0"/>
          <w:numId w:val="25"/>
        </w:numPr>
        <w:spacing w:after="0" w:line="360" w:lineRule="auto"/>
        <w:rPr>
          <w:rFonts w:ascii="Georgia" w:hAnsi="Georgia"/>
          <w:kern w:val="0"/>
        </w:rPr>
      </w:pPr>
      <w:r w:rsidRPr="006324BC">
        <w:rPr>
          <w:rFonts w:ascii="Georgia" w:hAnsi="Georgia"/>
          <w:kern w:val="0"/>
        </w:rPr>
        <w:t>Co-Chairs Committee</w:t>
      </w:r>
    </w:p>
    <w:p w14:paraId="03359E0B" w14:textId="2A9B1566" w:rsidR="006324BC" w:rsidRDefault="006324BC" w:rsidP="006324BC">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Work-Plan, Validation and TOR Committee.</w:t>
      </w:r>
    </w:p>
    <w:p w14:paraId="3AFCAFE3" w14:textId="77777777" w:rsidR="006324BC" w:rsidRDefault="006324BC" w:rsidP="006324BC">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and Outreach Committee</w:t>
      </w:r>
    </w:p>
    <w:p w14:paraId="0AF47189" w14:textId="77777777" w:rsidR="006324BC" w:rsidRPr="0084029E" w:rsidRDefault="006324BC" w:rsidP="006324BC">
      <w:pPr>
        <w:pStyle w:val="ListParagraph"/>
        <w:numPr>
          <w:ilvl w:val="0"/>
          <w:numId w:val="25"/>
        </w:numPr>
        <w:spacing w:before="100" w:beforeAutospacing="1" w:after="100" w:afterAutospacing="1" w:line="240" w:lineRule="auto"/>
        <w:rPr>
          <w:rFonts w:ascii="Times New Roman" w:eastAsia="Times New Roman" w:hAnsi="Times New Roman" w:cs="Times New Roman"/>
          <w:b/>
          <w:bCs/>
          <w:sz w:val="24"/>
          <w:szCs w:val="24"/>
        </w:rPr>
      </w:pPr>
      <w:r w:rsidRPr="005A03D9">
        <w:rPr>
          <w:rFonts w:ascii="Times New Roman" w:eastAsia="Times New Roman" w:hAnsi="Times New Roman" w:cs="Times New Roman"/>
          <w:b/>
          <w:bCs/>
          <w:sz w:val="24"/>
          <w:szCs w:val="24"/>
        </w:rPr>
        <w:t>IA Committee</w:t>
      </w:r>
      <w:r>
        <w:rPr>
          <w:rFonts w:ascii="Times New Roman" w:eastAsia="Times New Roman" w:hAnsi="Times New Roman" w:cs="Times New Roman"/>
          <w:sz w:val="24"/>
          <w:szCs w:val="24"/>
        </w:rPr>
        <w:t xml:space="preserve">: </w:t>
      </w:r>
    </w:p>
    <w:p w14:paraId="5EB4459F" w14:textId="54F2D720" w:rsidR="006324BC" w:rsidRPr="006324BC" w:rsidRDefault="006324BC" w:rsidP="006324BC">
      <w:pPr>
        <w:pStyle w:val="ListParagraph"/>
        <w:numPr>
          <w:ilvl w:val="0"/>
          <w:numId w:val="26"/>
        </w:numPr>
        <w:spacing w:before="100" w:beforeAutospacing="1" w:after="100" w:afterAutospacing="1" w:line="240" w:lineRule="auto"/>
        <w:rPr>
          <w:rFonts w:ascii="Times New Roman" w:eastAsia="Times New Roman" w:hAnsi="Times New Roman" w:cs="Times New Roman"/>
          <w:b/>
          <w:bCs/>
          <w:sz w:val="24"/>
          <w:szCs w:val="24"/>
        </w:rPr>
      </w:pPr>
      <w:r w:rsidRPr="006324BC">
        <w:rPr>
          <w:rFonts w:ascii="Times New Roman" w:eastAsia="Times New Roman" w:hAnsi="Times New Roman" w:cs="Times New Roman"/>
          <w:b/>
          <w:bCs/>
          <w:sz w:val="24"/>
          <w:szCs w:val="24"/>
        </w:rPr>
        <w:t xml:space="preserve">Status of the preparation of the FY 23 EITI report (IA Consultant) </w:t>
      </w:r>
    </w:p>
    <w:p w14:paraId="44DFCF16" w14:textId="4C1EBCF2" w:rsidR="006324BC" w:rsidRDefault="006324BC" w:rsidP="006324BC">
      <w:pPr>
        <w:pStyle w:val="ListParagraph"/>
        <w:numPr>
          <w:ilvl w:val="0"/>
          <w:numId w:val="26"/>
        </w:numPr>
        <w:spacing w:before="100" w:beforeAutospacing="1" w:after="100" w:afterAutospacing="1" w:line="240" w:lineRule="auto"/>
        <w:rPr>
          <w:rFonts w:ascii="Times New Roman" w:eastAsia="Times New Roman" w:hAnsi="Times New Roman" w:cs="Times New Roman"/>
          <w:b/>
          <w:bCs/>
          <w:sz w:val="24"/>
          <w:szCs w:val="24"/>
        </w:rPr>
      </w:pPr>
      <w:r w:rsidRPr="00B407A6">
        <w:rPr>
          <w:rFonts w:ascii="Times New Roman" w:eastAsia="Times New Roman" w:hAnsi="Times New Roman" w:cs="Times New Roman"/>
          <w:b/>
          <w:bCs/>
          <w:sz w:val="24"/>
          <w:szCs w:val="24"/>
        </w:rPr>
        <w:t xml:space="preserve">Review of </w:t>
      </w:r>
      <w:r>
        <w:rPr>
          <w:rFonts w:ascii="Times New Roman" w:eastAsia="Times New Roman" w:hAnsi="Times New Roman" w:cs="Times New Roman"/>
          <w:b/>
          <w:bCs/>
          <w:sz w:val="24"/>
          <w:szCs w:val="24"/>
        </w:rPr>
        <w:t xml:space="preserve">timelines and schedule </w:t>
      </w:r>
      <w:r w:rsidRPr="00B407A6">
        <w:rPr>
          <w:rFonts w:ascii="Times New Roman" w:eastAsia="Times New Roman" w:hAnsi="Times New Roman" w:cs="Times New Roman"/>
          <w:b/>
          <w:bCs/>
          <w:sz w:val="24"/>
          <w:szCs w:val="24"/>
        </w:rPr>
        <w:t>for the December 15</w:t>
      </w:r>
      <w:r>
        <w:rPr>
          <w:rFonts w:ascii="Times New Roman" w:eastAsia="Times New Roman" w:hAnsi="Times New Roman" w:cs="Times New Roman"/>
          <w:b/>
          <w:bCs/>
          <w:sz w:val="24"/>
          <w:szCs w:val="24"/>
        </w:rPr>
        <w:t xml:space="preserve">, 2025 </w:t>
      </w:r>
      <w:r w:rsidRPr="00B407A6">
        <w:rPr>
          <w:rFonts w:ascii="Times New Roman" w:eastAsia="Times New Roman" w:hAnsi="Times New Roman" w:cs="Times New Roman"/>
          <w:b/>
          <w:bCs/>
          <w:sz w:val="24"/>
          <w:szCs w:val="24"/>
        </w:rPr>
        <w:t xml:space="preserve">completion </w:t>
      </w:r>
      <w:r>
        <w:rPr>
          <w:rFonts w:ascii="Times New Roman" w:eastAsia="Times New Roman" w:hAnsi="Times New Roman" w:cs="Times New Roman"/>
          <w:b/>
          <w:bCs/>
          <w:sz w:val="24"/>
          <w:szCs w:val="24"/>
        </w:rPr>
        <w:t>of the Report.</w:t>
      </w:r>
    </w:p>
    <w:p w14:paraId="59184F2A" w14:textId="77777777" w:rsidR="006324BC" w:rsidRPr="0084029E" w:rsidRDefault="006324BC" w:rsidP="006324BC">
      <w:pPr>
        <w:pStyle w:val="ListParagraph"/>
        <w:spacing w:before="100" w:beforeAutospacing="1" w:after="100" w:afterAutospacing="1" w:line="240" w:lineRule="auto"/>
        <w:ind w:left="2520"/>
        <w:rPr>
          <w:rFonts w:ascii="Times New Roman" w:eastAsia="Times New Roman" w:hAnsi="Times New Roman" w:cs="Times New Roman"/>
          <w:i/>
          <w:iCs/>
          <w:sz w:val="24"/>
          <w:szCs w:val="24"/>
        </w:rPr>
      </w:pPr>
      <w:r w:rsidRPr="0084029E">
        <w:rPr>
          <w:rFonts w:ascii="Times New Roman" w:eastAsia="Times New Roman" w:hAnsi="Times New Roman" w:cs="Times New Roman"/>
          <w:i/>
          <w:iCs/>
          <w:sz w:val="24"/>
          <w:szCs w:val="24"/>
        </w:rPr>
        <w:t>The I</w:t>
      </w:r>
      <w:r>
        <w:rPr>
          <w:rFonts w:ascii="Times New Roman" w:eastAsia="Times New Roman" w:hAnsi="Times New Roman" w:cs="Times New Roman"/>
          <w:i/>
          <w:iCs/>
          <w:sz w:val="24"/>
          <w:szCs w:val="24"/>
        </w:rPr>
        <w:t>A Consultant</w:t>
      </w:r>
      <w:r w:rsidRPr="0084029E">
        <w:rPr>
          <w:rFonts w:ascii="Times New Roman" w:eastAsia="Times New Roman" w:hAnsi="Times New Roman" w:cs="Times New Roman"/>
          <w:i/>
          <w:iCs/>
          <w:sz w:val="24"/>
          <w:szCs w:val="24"/>
        </w:rPr>
        <w:t xml:space="preserve"> will report on the status of the completion of the report</w:t>
      </w:r>
      <w:r>
        <w:rPr>
          <w:rFonts w:ascii="Times New Roman" w:eastAsia="Times New Roman" w:hAnsi="Times New Roman" w:cs="Times New Roman"/>
          <w:i/>
          <w:iCs/>
          <w:sz w:val="24"/>
          <w:szCs w:val="24"/>
        </w:rPr>
        <w:t xml:space="preserve"> and the MSG may wish to establish its (revised) schedule for the review. The completion of the report was initially set for December 15, 2025. </w:t>
      </w:r>
    </w:p>
    <w:p w14:paraId="14A1E5BD" w14:textId="77777777" w:rsidR="006324BC" w:rsidRPr="00B407A6" w:rsidRDefault="006324BC" w:rsidP="006324BC">
      <w:pPr>
        <w:pStyle w:val="ListParagraph"/>
        <w:spacing w:before="100" w:beforeAutospacing="1" w:after="100" w:afterAutospacing="1" w:line="240" w:lineRule="auto"/>
        <w:ind w:left="3735"/>
        <w:rPr>
          <w:rFonts w:ascii="Times New Roman" w:eastAsia="Times New Roman" w:hAnsi="Times New Roman" w:cs="Times New Roman"/>
          <w:b/>
          <w:bCs/>
          <w:sz w:val="24"/>
          <w:szCs w:val="24"/>
        </w:rPr>
      </w:pPr>
    </w:p>
    <w:p w14:paraId="21F73138" w14:textId="1A1CF5A0" w:rsidR="006324BC" w:rsidRPr="006324BC" w:rsidRDefault="006324BC" w:rsidP="006324BC">
      <w:pPr>
        <w:pStyle w:val="ListParagraph"/>
        <w:numPr>
          <w:ilvl w:val="0"/>
          <w:numId w:val="23"/>
        </w:numPr>
        <w:spacing w:after="0" w:line="360" w:lineRule="auto"/>
        <w:rPr>
          <w:rFonts w:ascii="Georgia" w:hAnsi="Georgia"/>
          <w:b/>
          <w:bCs/>
          <w:kern w:val="0"/>
        </w:rPr>
      </w:pPr>
      <w:r w:rsidRPr="006324BC">
        <w:rPr>
          <w:rFonts w:ascii="Georgia" w:hAnsi="Georgia"/>
          <w:b/>
          <w:bCs/>
          <w:kern w:val="0"/>
        </w:rPr>
        <w:t>Guyana’s 2</w:t>
      </w:r>
      <w:r w:rsidRPr="006324BC">
        <w:rPr>
          <w:rFonts w:ascii="Georgia" w:hAnsi="Georgia"/>
          <w:b/>
          <w:bCs/>
          <w:kern w:val="0"/>
          <w:vertAlign w:val="superscript"/>
        </w:rPr>
        <w:t>nd</w:t>
      </w:r>
      <w:r w:rsidRPr="006324BC">
        <w:rPr>
          <w:rFonts w:ascii="Georgia" w:hAnsi="Georgia"/>
          <w:b/>
          <w:bCs/>
          <w:kern w:val="0"/>
        </w:rPr>
        <w:t xml:space="preserve"> Validation: (WB Consultant Sam Tokpah)</w:t>
      </w:r>
    </w:p>
    <w:p w14:paraId="2327F59B" w14:textId="1D342F3E" w:rsidR="006324BC" w:rsidRPr="00463B0F" w:rsidRDefault="006324BC" w:rsidP="00463B0F">
      <w:pPr>
        <w:pStyle w:val="ListParagraph"/>
        <w:numPr>
          <w:ilvl w:val="0"/>
          <w:numId w:val="27"/>
        </w:numPr>
        <w:spacing w:after="0" w:line="360" w:lineRule="auto"/>
        <w:rPr>
          <w:rFonts w:ascii="Georgia" w:hAnsi="Georgia"/>
          <w:b/>
          <w:bCs/>
          <w:kern w:val="0"/>
        </w:rPr>
      </w:pPr>
      <w:r w:rsidRPr="00463B0F">
        <w:rPr>
          <w:rFonts w:ascii="Georgia" w:hAnsi="Georgia"/>
          <w:b/>
          <w:bCs/>
          <w:kern w:val="0"/>
        </w:rPr>
        <w:t xml:space="preserve">Status of the submitted Validation Templates to Country Team. </w:t>
      </w:r>
    </w:p>
    <w:p w14:paraId="4F0600FE" w14:textId="77777777" w:rsidR="006324BC" w:rsidRPr="009E54E4" w:rsidRDefault="006324BC" w:rsidP="006324BC">
      <w:pPr>
        <w:pStyle w:val="NoSpacing"/>
        <w:ind w:left="1755"/>
        <w:rPr>
          <w:i/>
          <w:iCs/>
        </w:rPr>
      </w:pPr>
      <w:r w:rsidRPr="009E54E4">
        <w:rPr>
          <w:i/>
          <w:iCs/>
        </w:rPr>
        <w:t>The Validation templates were completed and reviewed by the MSG. The Consultant advised that</w:t>
      </w:r>
      <w:r>
        <w:rPr>
          <w:i/>
          <w:iCs/>
        </w:rPr>
        <w:t xml:space="preserve"> the </w:t>
      </w:r>
      <w:r w:rsidRPr="009E54E4">
        <w:rPr>
          <w:i/>
          <w:iCs/>
        </w:rPr>
        <w:t xml:space="preserve">templates were submitted to the EITI Country team. </w:t>
      </w:r>
    </w:p>
    <w:p w14:paraId="3460E744" w14:textId="77777777" w:rsidR="006324BC" w:rsidRPr="009E54E4" w:rsidRDefault="006324BC" w:rsidP="006324BC">
      <w:pPr>
        <w:pStyle w:val="NoSpacing"/>
        <w:ind w:left="1755"/>
        <w:rPr>
          <w:i/>
          <w:iCs/>
        </w:rPr>
      </w:pPr>
      <w:r w:rsidRPr="009E54E4">
        <w:rPr>
          <w:i/>
          <w:iCs/>
        </w:rPr>
        <w:t xml:space="preserve">The MSG will receive a report on the feedback on the submission made.  </w:t>
      </w:r>
    </w:p>
    <w:p w14:paraId="0494F120" w14:textId="77777777" w:rsidR="006324BC" w:rsidRPr="00A34C6E" w:rsidRDefault="006324BC" w:rsidP="006324BC">
      <w:pPr>
        <w:pStyle w:val="ListParagraph"/>
        <w:spacing w:after="0" w:line="360" w:lineRule="auto"/>
        <w:ind w:left="1755"/>
        <w:rPr>
          <w:rFonts w:ascii="Georgia" w:hAnsi="Georgia"/>
          <w:kern w:val="0"/>
        </w:rPr>
      </w:pPr>
    </w:p>
    <w:p w14:paraId="60F30ECC" w14:textId="3F442455" w:rsidR="006324BC" w:rsidRPr="00463B0F" w:rsidRDefault="006324BC" w:rsidP="00463B0F">
      <w:pPr>
        <w:pStyle w:val="ListParagraph"/>
        <w:numPr>
          <w:ilvl w:val="0"/>
          <w:numId w:val="27"/>
        </w:numPr>
        <w:spacing w:after="0" w:line="360" w:lineRule="auto"/>
        <w:rPr>
          <w:rFonts w:ascii="Georgia" w:hAnsi="Georgia"/>
          <w:b/>
          <w:bCs/>
          <w:kern w:val="0"/>
        </w:rPr>
      </w:pPr>
      <w:r w:rsidRPr="00463B0F">
        <w:rPr>
          <w:rFonts w:ascii="Georgia" w:hAnsi="Georgia"/>
          <w:b/>
          <w:bCs/>
          <w:kern w:val="0"/>
        </w:rPr>
        <w:lastRenderedPageBreak/>
        <w:t>Schedule for Validation</w:t>
      </w:r>
    </w:p>
    <w:p w14:paraId="678B8E76" w14:textId="77777777" w:rsidR="006324BC" w:rsidRDefault="006324BC" w:rsidP="006324BC">
      <w:pPr>
        <w:pStyle w:val="NoSpacing"/>
        <w:ind w:left="1755"/>
        <w:jc w:val="both"/>
        <w:rPr>
          <w:i/>
          <w:iCs/>
        </w:rPr>
      </w:pPr>
      <w:r w:rsidRPr="008A3062">
        <w:rPr>
          <w:i/>
          <w:iCs/>
        </w:rPr>
        <w:t xml:space="preserve"> </w:t>
      </w:r>
      <w:r>
        <w:rPr>
          <w:i/>
          <w:iCs/>
        </w:rPr>
        <w:t>The 83d MSG was advised by the WB Consultant that the (extended) new date for Guyana’s 2</w:t>
      </w:r>
      <w:r w:rsidRPr="00730E3F">
        <w:rPr>
          <w:i/>
          <w:iCs/>
          <w:vertAlign w:val="superscript"/>
        </w:rPr>
        <w:t>nd</w:t>
      </w:r>
      <w:r>
        <w:rPr>
          <w:i/>
          <w:iCs/>
        </w:rPr>
        <w:t xml:space="preserve"> Validation is January 1,2026. The Consultant is requested to provide the schedule for the submission of the templates to the Validation Team and the timelines for the next steps in the Validation process.  </w:t>
      </w:r>
    </w:p>
    <w:p w14:paraId="6FE52359" w14:textId="77777777" w:rsidR="006324BC" w:rsidRPr="00B407A6" w:rsidRDefault="006324BC" w:rsidP="006324BC">
      <w:pPr>
        <w:spacing w:after="0" w:line="360" w:lineRule="auto"/>
        <w:rPr>
          <w:rFonts w:ascii="Georgia" w:hAnsi="Georgia"/>
          <w:b/>
          <w:bCs/>
          <w:kern w:val="0"/>
        </w:rPr>
      </w:pPr>
    </w:p>
    <w:p w14:paraId="448A0F68" w14:textId="77777777" w:rsidR="006324BC" w:rsidRPr="00B407A6" w:rsidRDefault="006324BC" w:rsidP="00463B0F">
      <w:pPr>
        <w:pStyle w:val="ListParagraph"/>
        <w:numPr>
          <w:ilvl w:val="0"/>
          <w:numId w:val="27"/>
        </w:numPr>
        <w:spacing w:after="0" w:line="360" w:lineRule="auto"/>
        <w:rPr>
          <w:rFonts w:ascii="Georgia" w:hAnsi="Georgia"/>
          <w:b/>
          <w:bCs/>
          <w:kern w:val="0"/>
        </w:rPr>
      </w:pPr>
      <w:r w:rsidRPr="00DF4055">
        <w:rPr>
          <w:rFonts w:ascii="Georgia" w:hAnsi="Georgia"/>
          <w:b/>
          <w:bCs/>
          <w:kern w:val="0"/>
        </w:rPr>
        <w:t>Any other Business</w:t>
      </w:r>
    </w:p>
    <w:p w14:paraId="7F7DEF34" w14:textId="77777777" w:rsidR="006324BC" w:rsidRPr="00280AE0" w:rsidRDefault="006324BC" w:rsidP="00463B0F">
      <w:pPr>
        <w:pStyle w:val="ListParagraph"/>
        <w:numPr>
          <w:ilvl w:val="0"/>
          <w:numId w:val="27"/>
        </w:numPr>
        <w:spacing w:after="0" w:line="360" w:lineRule="auto"/>
        <w:rPr>
          <w:rFonts w:ascii="Georgia" w:hAnsi="Georgia"/>
          <w:kern w:val="0"/>
        </w:rPr>
      </w:pPr>
      <w:r w:rsidRPr="00DF4055">
        <w:rPr>
          <w:rFonts w:ascii="Georgia" w:hAnsi="Georgia"/>
          <w:b/>
          <w:bCs/>
          <w:kern w:val="0"/>
        </w:rPr>
        <w:t>Close and announcement of date for the next meeting</w:t>
      </w:r>
      <w:r w:rsidRPr="00280AE0">
        <w:rPr>
          <w:rFonts w:ascii="Georgia" w:hAnsi="Georgia"/>
          <w:kern w:val="0"/>
        </w:rPr>
        <w:t>.</w:t>
      </w:r>
    </w:p>
    <w:p w14:paraId="1D4EA9B6" w14:textId="77777777" w:rsidR="006324BC" w:rsidRDefault="006324BC" w:rsidP="006324BC">
      <w:pPr>
        <w:pStyle w:val="ListParagraph"/>
        <w:spacing w:after="0" w:line="360" w:lineRule="auto"/>
        <w:rPr>
          <w:rFonts w:ascii="Georgia" w:hAnsi="Georgia"/>
          <w:kern w:val="0"/>
        </w:rPr>
      </w:pPr>
    </w:p>
    <w:p w14:paraId="6DD15C7E" w14:textId="77777777" w:rsidR="006324BC" w:rsidRDefault="006324BC" w:rsidP="006324BC">
      <w:pPr>
        <w:pStyle w:val="ListParagraph"/>
        <w:spacing w:after="0" w:line="360" w:lineRule="auto"/>
        <w:rPr>
          <w:rFonts w:ascii="Georgia" w:hAnsi="Georgia"/>
          <w:kern w:val="0"/>
        </w:rPr>
      </w:pPr>
      <w:r>
        <w:rPr>
          <w:rFonts w:ascii="Georgia" w:hAnsi="Georgia"/>
          <w:kern w:val="0"/>
        </w:rPr>
        <w:t xml:space="preserve">                                            ------#####-----------</w:t>
      </w:r>
    </w:p>
    <w:p w14:paraId="4F9A9538" w14:textId="77777777" w:rsidR="00D66D93" w:rsidRPr="007C05F3" w:rsidRDefault="00D66D93" w:rsidP="006324BC">
      <w:pPr>
        <w:pStyle w:val="ListParagraph"/>
        <w:spacing w:after="0" w:line="360" w:lineRule="auto"/>
        <w:rPr>
          <w:rFonts w:ascii="Georgia" w:hAnsi="Georgia"/>
          <w:kern w:val="0"/>
        </w:rPr>
      </w:pPr>
    </w:p>
    <w:p w14:paraId="11BA55E3" w14:textId="77777777" w:rsidR="006324BC" w:rsidRPr="00564470" w:rsidRDefault="006324BC" w:rsidP="00486751">
      <w:pPr>
        <w:spacing w:after="0" w:line="360" w:lineRule="auto"/>
        <w:contextualSpacing/>
        <w:jc w:val="both"/>
        <w:rPr>
          <w:rFonts w:ascii="Georgia" w:hAnsi="Georgia"/>
          <w:b/>
          <w:bCs/>
          <w:kern w:val="0"/>
        </w:rPr>
      </w:pPr>
    </w:p>
    <w:sectPr w:rsidR="006324BC" w:rsidRPr="005644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9EAB" w14:textId="77777777" w:rsidR="009F3940" w:rsidRDefault="009F3940" w:rsidP="00DF4055">
      <w:pPr>
        <w:spacing w:after="0" w:line="240" w:lineRule="auto"/>
      </w:pPr>
      <w:r>
        <w:separator/>
      </w:r>
    </w:p>
  </w:endnote>
  <w:endnote w:type="continuationSeparator" w:id="0">
    <w:p w14:paraId="0930866B" w14:textId="77777777" w:rsidR="009F3940" w:rsidRDefault="009F3940" w:rsidP="00DF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89960"/>
      <w:docPartObj>
        <w:docPartGallery w:val="Page Numbers (Bottom of Page)"/>
        <w:docPartUnique/>
      </w:docPartObj>
    </w:sdtPr>
    <w:sdtEndPr>
      <w:rPr>
        <w:noProof/>
      </w:rPr>
    </w:sdtEndPr>
    <w:sdtContent>
      <w:p w14:paraId="7BBC91A4" w14:textId="48161E76" w:rsidR="00AA3A72" w:rsidRDefault="00AA3A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EE0F9" w14:textId="77777777" w:rsidR="00DF4055" w:rsidRDefault="00DF4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17D1" w14:textId="77777777" w:rsidR="009F3940" w:rsidRDefault="009F3940" w:rsidP="00DF4055">
      <w:pPr>
        <w:spacing w:after="0" w:line="240" w:lineRule="auto"/>
      </w:pPr>
      <w:r>
        <w:separator/>
      </w:r>
    </w:p>
  </w:footnote>
  <w:footnote w:type="continuationSeparator" w:id="0">
    <w:p w14:paraId="7B76859D" w14:textId="77777777" w:rsidR="009F3940" w:rsidRDefault="009F3940" w:rsidP="00DF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EAA" w14:textId="331A73EA" w:rsidR="00DF4055" w:rsidRDefault="00DF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D2E"/>
    <w:multiLevelType w:val="hybridMultilevel"/>
    <w:tmpl w:val="DFA0B75A"/>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1" w15:restartNumberingAfterBreak="0">
    <w:nsid w:val="09B470B1"/>
    <w:multiLevelType w:val="hybridMultilevel"/>
    <w:tmpl w:val="F52AE2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313641"/>
    <w:multiLevelType w:val="hybridMultilevel"/>
    <w:tmpl w:val="669AA206"/>
    <w:lvl w:ilvl="0" w:tplc="5002B2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0B469A"/>
    <w:multiLevelType w:val="hybridMultilevel"/>
    <w:tmpl w:val="D64A7C14"/>
    <w:lvl w:ilvl="0" w:tplc="AEAED736">
      <w:start w:val="1"/>
      <w:numFmt w:val="lowerLetter"/>
      <w:lvlText w:val="(%1)"/>
      <w:lvlJc w:val="left"/>
      <w:pPr>
        <w:ind w:left="1800" w:hanging="360"/>
      </w:pPr>
      <w:rPr>
        <w:rFonts w:ascii="Georgia" w:eastAsiaTheme="minorHAnsi" w:hAnsi="Georgia"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BE634F"/>
    <w:multiLevelType w:val="hybridMultilevel"/>
    <w:tmpl w:val="5288986C"/>
    <w:lvl w:ilvl="0" w:tplc="4EA216A6">
      <w:start w:val="1"/>
      <w:numFmt w:val="lowerRoman"/>
      <w:lvlText w:val="(%1)"/>
      <w:lvlJc w:val="left"/>
      <w:pPr>
        <w:ind w:left="2085" w:hanging="72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5" w15:restartNumberingAfterBreak="0">
    <w:nsid w:val="0DC02674"/>
    <w:multiLevelType w:val="hybridMultilevel"/>
    <w:tmpl w:val="4562252E"/>
    <w:lvl w:ilvl="0" w:tplc="C9962D24">
      <w:start w:val="1"/>
      <w:numFmt w:val="lowerRoman"/>
      <w:lvlText w:val="(%1)"/>
      <w:lvlJc w:val="left"/>
      <w:pPr>
        <w:ind w:left="2340" w:hanging="108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9FC0D1A"/>
    <w:multiLevelType w:val="hybridMultilevel"/>
    <w:tmpl w:val="345626F4"/>
    <w:lvl w:ilvl="0" w:tplc="2C8425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155F20"/>
    <w:multiLevelType w:val="hybridMultilevel"/>
    <w:tmpl w:val="4B38FF30"/>
    <w:lvl w:ilvl="0" w:tplc="31448476">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1EBD65BE"/>
    <w:multiLevelType w:val="multilevel"/>
    <w:tmpl w:val="2392F8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D6219"/>
    <w:multiLevelType w:val="hybridMultilevel"/>
    <w:tmpl w:val="6ACEC0B0"/>
    <w:lvl w:ilvl="0" w:tplc="FFFFFFFF">
      <w:start w:val="1"/>
      <w:numFmt w:val="lowerLetter"/>
      <w:lvlText w:val="(%1)"/>
      <w:lvlJc w:val="left"/>
      <w:pPr>
        <w:ind w:left="1755" w:hanging="360"/>
      </w:pPr>
      <w:rPr>
        <w:rFonts w:hint="default"/>
      </w:rPr>
    </w:lvl>
    <w:lvl w:ilvl="1" w:tplc="FFFFFFFF" w:tentative="1">
      <w:start w:val="1"/>
      <w:numFmt w:val="lowerLetter"/>
      <w:lvlText w:val="%2."/>
      <w:lvlJc w:val="left"/>
      <w:pPr>
        <w:ind w:left="2475" w:hanging="360"/>
      </w:pPr>
    </w:lvl>
    <w:lvl w:ilvl="2" w:tplc="FFFFFFFF" w:tentative="1">
      <w:start w:val="1"/>
      <w:numFmt w:val="lowerRoman"/>
      <w:lvlText w:val="%3."/>
      <w:lvlJc w:val="right"/>
      <w:pPr>
        <w:ind w:left="3195" w:hanging="180"/>
      </w:pPr>
    </w:lvl>
    <w:lvl w:ilvl="3" w:tplc="FFFFFFFF" w:tentative="1">
      <w:start w:val="1"/>
      <w:numFmt w:val="decimal"/>
      <w:lvlText w:val="%4."/>
      <w:lvlJc w:val="left"/>
      <w:pPr>
        <w:ind w:left="3915" w:hanging="360"/>
      </w:pPr>
    </w:lvl>
    <w:lvl w:ilvl="4" w:tplc="FFFFFFFF" w:tentative="1">
      <w:start w:val="1"/>
      <w:numFmt w:val="lowerLetter"/>
      <w:lvlText w:val="%5."/>
      <w:lvlJc w:val="left"/>
      <w:pPr>
        <w:ind w:left="4635" w:hanging="360"/>
      </w:pPr>
    </w:lvl>
    <w:lvl w:ilvl="5" w:tplc="FFFFFFFF" w:tentative="1">
      <w:start w:val="1"/>
      <w:numFmt w:val="lowerRoman"/>
      <w:lvlText w:val="%6."/>
      <w:lvlJc w:val="right"/>
      <w:pPr>
        <w:ind w:left="5355" w:hanging="180"/>
      </w:pPr>
    </w:lvl>
    <w:lvl w:ilvl="6" w:tplc="FFFFFFFF" w:tentative="1">
      <w:start w:val="1"/>
      <w:numFmt w:val="decimal"/>
      <w:lvlText w:val="%7."/>
      <w:lvlJc w:val="left"/>
      <w:pPr>
        <w:ind w:left="6075" w:hanging="360"/>
      </w:pPr>
    </w:lvl>
    <w:lvl w:ilvl="7" w:tplc="FFFFFFFF" w:tentative="1">
      <w:start w:val="1"/>
      <w:numFmt w:val="lowerLetter"/>
      <w:lvlText w:val="%8."/>
      <w:lvlJc w:val="left"/>
      <w:pPr>
        <w:ind w:left="6795" w:hanging="360"/>
      </w:pPr>
    </w:lvl>
    <w:lvl w:ilvl="8" w:tplc="FFFFFFFF" w:tentative="1">
      <w:start w:val="1"/>
      <w:numFmt w:val="lowerRoman"/>
      <w:lvlText w:val="%9."/>
      <w:lvlJc w:val="right"/>
      <w:pPr>
        <w:ind w:left="7515" w:hanging="180"/>
      </w:pPr>
    </w:lvl>
  </w:abstractNum>
  <w:abstractNum w:abstractNumId="10" w15:restartNumberingAfterBreak="0">
    <w:nsid w:val="254C00EE"/>
    <w:multiLevelType w:val="hybridMultilevel"/>
    <w:tmpl w:val="7236E5C2"/>
    <w:lvl w:ilvl="0" w:tplc="782E11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71B7F19"/>
    <w:multiLevelType w:val="hybridMultilevel"/>
    <w:tmpl w:val="9232088A"/>
    <w:lvl w:ilvl="0" w:tplc="04090017">
      <w:start w:val="1"/>
      <w:numFmt w:val="lowerLetter"/>
      <w:lvlText w:val="%1)"/>
      <w:lvlJc w:val="left"/>
      <w:pPr>
        <w:ind w:left="3240" w:hanging="72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2920599A"/>
    <w:multiLevelType w:val="hybridMultilevel"/>
    <w:tmpl w:val="28E670AE"/>
    <w:lvl w:ilvl="0" w:tplc="3740162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C76798C"/>
    <w:multiLevelType w:val="hybridMultilevel"/>
    <w:tmpl w:val="602AC43A"/>
    <w:lvl w:ilvl="0" w:tplc="2A626ABE">
      <w:start w:val="1"/>
      <w:numFmt w:val="lowerLetter"/>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abstractNum w:abstractNumId="14" w15:restartNumberingAfterBreak="0">
    <w:nsid w:val="2DF96729"/>
    <w:multiLevelType w:val="hybridMultilevel"/>
    <w:tmpl w:val="BAECA4C2"/>
    <w:lvl w:ilvl="0" w:tplc="249851B8">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5" w15:restartNumberingAfterBreak="0">
    <w:nsid w:val="354A1EE1"/>
    <w:multiLevelType w:val="hybridMultilevel"/>
    <w:tmpl w:val="4078C4AA"/>
    <w:lvl w:ilvl="0" w:tplc="B0D0BF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D82CAA"/>
    <w:multiLevelType w:val="hybridMultilevel"/>
    <w:tmpl w:val="E41EE51A"/>
    <w:lvl w:ilvl="0" w:tplc="6F70AACC">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A67C5C"/>
    <w:multiLevelType w:val="hybridMultilevel"/>
    <w:tmpl w:val="FCFCD23A"/>
    <w:lvl w:ilvl="0" w:tplc="FABE0EB8">
      <w:start w:val="1"/>
      <w:numFmt w:val="lowerRoman"/>
      <w:lvlText w:val="(%1)"/>
      <w:lvlJc w:val="left"/>
      <w:pPr>
        <w:ind w:left="4455" w:hanging="720"/>
      </w:pPr>
      <w:rPr>
        <w:rFonts w:hint="default"/>
        <w:b w:val="0"/>
      </w:rPr>
    </w:lvl>
    <w:lvl w:ilvl="1" w:tplc="04090019" w:tentative="1">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18" w15:restartNumberingAfterBreak="0">
    <w:nsid w:val="4C5E6903"/>
    <w:multiLevelType w:val="hybridMultilevel"/>
    <w:tmpl w:val="835C05FC"/>
    <w:lvl w:ilvl="0" w:tplc="AC92065E">
      <w:start w:val="1"/>
      <w:numFmt w:val="lowerRoman"/>
      <w:lvlText w:val="(%1)"/>
      <w:lvlJc w:val="left"/>
      <w:pPr>
        <w:ind w:left="4755" w:hanging="720"/>
      </w:pPr>
      <w:rPr>
        <w:rFonts w:hint="default"/>
      </w:rPr>
    </w:lvl>
    <w:lvl w:ilvl="1" w:tplc="04090019" w:tentative="1">
      <w:start w:val="1"/>
      <w:numFmt w:val="lowerLetter"/>
      <w:lvlText w:val="%2."/>
      <w:lvlJc w:val="left"/>
      <w:pPr>
        <w:ind w:left="5115" w:hanging="360"/>
      </w:pPr>
    </w:lvl>
    <w:lvl w:ilvl="2" w:tplc="0409001B" w:tentative="1">
      <w:start w:val="1"/>
      <w:numFmt w:val="lowerRoman"/>
      <w:lvlText w:val="%3."/>
      <w:lvlJc w:val="right"/>
      <w:pPr>
        <w:ind w:left="5835" w:hanging="180"/>
      </w:pPr>
    </w:lvl>
    <w:lvl w:ilvl="3" w:tplc="0409000F" w:tentative="1">
      <w:start w:val="1"/>
      <w:numFmt w:val="decimal"/>
      <w:lvlText w:val="%4."/>
      <w:lvlJc w:val="left"/>
      <w:pPr>
        <w:ind w:left="6555" w:hanging="360"/>
      </w:pPr>
    </w:lvl>
    <w:lvl w:ilvl="4" w:tplc="04090019" w:tentative="1">
      <w:start w:val="1"/>
      <w:numFmt w:val="lowerLetter"/>
      <w:lvlText w:val="%5."/>
      <w:lvlJc w:val="left"/>
      <w:pPr>
        <w:ind w:left="7275" w:hanging="360"/>
      </w:pPr>
    </w:lvl>
    <w:lvl w:ilvl="5" w:tplc="0409001B" w:tentative="1">
      <w:start w:val="1"/>
      <w:numFmt w:val="lowerRoman"/>
      <w:lvlText w:val="%6."/>
      <w:lvlJc w:val="right"/>
      <w:pPr>
        <w:ind w:left="7995" w:hanging="180"/>
      </w:pPr>
    </w:lvl>
    <w:lvl w:ilvl="6" w:tplc="0409000F" w:tentative="1">
      <w:start w:val="1"/>
      <w:numFmt w:val="decimal"/>
      <w:lvlText w:val="%7."/>
      <w:lvlJc w:val="left"/>
      <w:pPr>
        <w:ind w:left="8715" w:hanging="360"/>
      </w:pPr>
    </w:lvl>
    <w:lvl w:ilvl="7" w:tplc="04090019" w:tentative="1">
      <w:start w:val="1"/>
      <w:numFmt w:val="lowerLetter"/>
      <w:lvlText w:val="%8."/>
      <w:lvlJc w:val="left"/>
      <w:pPr>
        <w:ind w:left="9435" w:hanging="360"/>
      </w:pPr>
    </w:lvl>
    <w:lvl w:ilvl="8" w:tplc="0409001B" w:tentative="1">
      <w:start w:val="1"/>
      <w:numFmt w:val="lowerRoman"/>
      <w:lvlText w:val="%9."/>
      <w:lvlJc w:val="right"/>
      <w:pPr>
        <w:ind w:left="10155" w:hanging="180"/>
      </w:pPr>
    </w:lvl>
  </w:abstractNum>
  <w:abstractNum w:abstractNumId="19" w15:restartNumberingAfterBreak="0">
    <w:nsid w:val="5AFC316C"/>
    <w:multiLevelType w:val="hybridMultilevel"/>
    <w:tmpl w:val="6ACEC0B0"/>
    <w:lvl w:ilvl="0" w:tplc="249851B8">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0" w15:restartNumberingAfterBreak="0">
    <w:nsid w:val="614902EE"/>
    <w:multiLevelType w:val="hybridMultilevel"/>
    <w:tmpl w:val="EEB89C8A"/>
    <w:lvl w:ilvl="0" w:tplc="583C571A">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978613E"/>
    <w:multiLevelType w:val="hybridMultilevel"/>
    <w:tmpl w:val="8474E14C"/>
    <w:lvl w:ilvl="0" w:tplc="0409001B">
      <w:start w:val="1"/>
      <w:numFmt w:val="lowerRoman"/>
      <w:lvlText w:val="%1."/>
      <w:lvlJc w:val="righ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22" w15:restartNumberingAfterBreak="0">
    <w:nsid w:val="6C4F7011"/>
    <w:multiLevelType w:val="hybridMultilevel"/>
    <w:tmpl w:val="7FD45AFC"/>
    <w:lvl w:ilvl="0" w:tplc="62D4E7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734B7A"/>
    <w:multiLevelType w:val="hybridMultilevel"/>
    <w:tmpl w:val="B2A0189E"/>
    <w:lvl w:ilvl="0" w:tplc="58BA64C8">
      <w:start w:val="1"/>
      <w:numFmt w:val="lowerLetter"/>
      <w:lvlText w:val="(%1)"/>
      <w:lvlJc w:val="left"/>
      <w:pPr>
        <w:ind w:left="4095" w:hanging="360"/>
      </w:pPr>
      <w:rPr>
        <w:rFonts w:hint="default"/>
      </w:rPr>
    </w:lvl>
    <w:lvl w:ilvl="1" w:tplc="04090019" w:tentative="1">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24" w15:restartNumberingAfterBreak="0">
    <w:nsid w:val="6F57306B"/>
    <w:multiLevelType w:val="hybridMultilevel"/>
    <w:tmpl w:val="86AE340C"/>
    <w:lvl w:ilvl="0" w:tplc="2C1ECBEA">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212887463">
    <w:abstractNumId w:val="10"/>
  </w:num>
  <w:num w:numId="2" w16cid:durableId="847910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031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925070">
    <w:abstractNumId w:val="22"/>
  </w:num>
  <w:num w:numId="5" w16cid:durableId="2135781386">
    <w:abstractNumId w:val="10"/>
  </w:num>
  <w:num w:numId="6" w16cid:durableId="266086377">
    <w:abstractNumId w:val="8"/>
  </w:num>
  <w:num w:numId="7" w16cid:durableId="1325089500">
    <w:abstractNumId w:val="3"/>
  </w:num>
  <w:num w:numId="8" w16cid:durableId="3633792">
    <w:abstractNumId w:val="7"/>
  </w:num>
  <w:num w:numId="9" w16cid:durableId="488596004">
    <w:abstractNumId w:val="5"/>
  </w:num>
  <w:num w:numId="10" w16cid:durableId="565845826">
    <w:abstractNumId w:val="19"/>
  </w:num>
  <w:num w:numId="11" w16cid:durableId="1547831349">
    <w:abstractNumId w:val="18"/>
  </w:num>
  <w:num w:numId="12" w16cid:durableId="1947034905">
    <w:abstractNumId w:val="4"/>
  </w:num>
  <w:num w:numId="13" w16cid:durableId="1401829113">
    <w:abstractNumId w:val="12"/>
  </w:num>
  <w:num w:numId="14" w16cid:durableId="285504326">
    <w:abstractNumId w:val="2"/>
  </w:num>
  <w:num w:numId="15" w16cid:durableId="192110726">
    <w:abstractNumId w:val="20"/>
  </w:num>
  <w:num w:numId="16" w16cid:durableId="1421831152">
    <w:abstractNumId w:val="11"/>
  </w:num>
  <w:num w:numId="17" w16cid:durableId="1842426527">
    <w:abstractNumId w:val="17"/>
  </w:num>
  <w:num w:numId="18" w16cid:durableId="279148679">
    <w:abstractNumId w:val="21"/>
  </w:num>
  <w:num w:numId="19" w16cid:durableId="1952467182">
    <w:abstractNumId w:val="24"/>
  </w:num>
  <w:num w:numId="20" w16cid:durableId="1850220816">
    <w:abstractNumId w:val="1"/>
  </w:num>
  <w:num w:numId="21" w16cid:durableId="1612938445">
    <w:abstractNumId w:val="0"/>
  </w:num>
  <w:num w:numId="22" w16cid:durableId="315259123">
    <w:abstractNumId w:val="9"/>
  </w:num>
  <w:num w:numId="23" w16cid:durableId="288706600">
    <w:abstractNumId w:val="15"/>
  </w:num>
  <w:num w:numId="24" w16cid:durableId="858546696">
    <w:abstractNumId w:val="6"/>
  </w:num>
  <w:num w:numId="25" w16cid:durableId="1394158038">
    <w:abstractNumId w:val="16"/>
  </w:num>
  <w:num w:numId="26" w16cid:durableId="502741159">
    <w:abstractNumId w:val="23"/>
  </w:num>
  <w:num w:numId="27" w16cid:durableId="2052076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A"/>
    <w:rsid w:val="00011C99"/>
    <w:rsid w:val="00016190"/>
    <w:rsid w:val="000211C7"/>
    <w:rsid w:val="00027A32"/>
    <w:rsid w:val="00035ACC"/>
    <w:rsid w:val="00040814"/>
    <w:rsid w:val="00047920"/>
    <w:rsid w:val="00080D43"/>
    <w:rsid w:val="00090AA0"/>
    <w:rsid w:val="000961F5"/>
    <w:rsid w:val="000A2C09"/>
    <w:rsid w:val="000D65D0"/>
    <w:rsid w:val="00111AE5"/>
    <w:rsid w:val="001309A8"/>
    <w:rsid w:val="00151DD8"/>
    <w:rsid w:val="0017053A"/>
    <w:rsid w:val="00182F9B"/>
    <w:rsid w:val="001A79A0"/>
    <w:rsid w:val="001B53C7"/>
    <w:rsid w:val="001C6586"/>
    <w:rsid w:val="001D7CE0"/>
    <w:rsid w:val="002016E4"/>
    <w:rsid w:val="00220BB0"/>
    <w:rsid w:val="0022108E"/>
    <w:rsid w:val="00227D73"/>
    <w:rsid w:val="002808BB"/>
    <w:rsid w:val="00280AE0"/>
    <w:rsid w:val="00284BB8"/>
    <w:rsid w:val="0029054D"/>
    <w:rsid w:val="002A19BB"/>
    <w:rsid w:val="002F0FE3"/>
    <w:rsid w:val="003012B3"/>
    <w:rsid w:val="00337FE9"/>
    <w:rsid w:val="00370F2B"/>
    <w:rsid w:val="00392828"/>
    <w:rsid w:val="0039672F"/>
    <w:rsid w:val="003C5080"/>
    <w:rsid w:val="003C6487"/>
    <w:rsid w:val="003E164F"/>
    <w:rsid w:val="003E2BC6"/>
    <w:rsid w:val="003E5920"/>
    <w:rsid w:val="00420535"/>
    <w:rsid w:val="0042410E"/>
    <w:rsid w:val="004323AF"/>
    <w:rsid w:val="00463B0F"/>
    <w:rsid w:val="00480AED"/>
    <w:rsid w:val="00486751"/>
    <w:rsid w:val="004B3623"/>
    <w:rsid w:val="004F2D33"/>
    <w:rsid w:val="005335AB"/>
    <w:rsid w:val="00556F11"/>
    <w:rsid w:val="00564470"/>
    <w:rsid w:val="005A03D9"/>
    <w:rsid w:val="005D6BB1"/>
    <w:rsid w:val="005F51A0"/>
    <w:rsid w:val="00600853"/>
    <w:rsid w:val="006300EE"/>
    <w:rsid w:val="006324BC"/>
    <w:rsid w:val="006479D9"/>
    <w:rsid w:val="00650D6C"/>
    <w:rsid w:val="0066325E"/>
    <w:rsid w:val="006719B6"/>
    <w:rsid w:val="006976C1"/>
    <w:rsid w:val="006A0FDB"/>
    <w:rsid w:val="006C1156"/>
    <w:rsid w:val="006D09E9"/>
    <w:rsid w:val="006E5879"/>
    <w:rsid w:val="00730E3F"/>
    <w:rsid w:val="00770719"/>
    <w:rsid w:val="0079650F"/>
    <w:rsid w:val="007A4BE5"/>
    <w:rsid w:val="007A6710"/>
    <w:rsid w:val="007E2BA8"/>
    <w:rsid w:val="00801833"/>
    <w:rsid w:val="008173EA"/>
    <w:rsid w:val="00836725"/>
    <w:rsid w:val="0084029E"/>
    <w:rsid w:val="00872349"/>
    <w:rsid w:val="008A3062"/>
    <w:rsid w:val="008F2CD4"/>
    <w:rsid w:val="009012DA"/>
    <w:rsid w:val="00920D31"/>
    <w:rsid w:val="00925845"/>
    <w:rsid w:val="009460BF"/>
    <w:rsid w:val="00966F82"/>
    <w:rsid w:val="009820DD"/>
    <w:rsid w:val="009A7A2C"/>
    <w:rsid w:val="009A7BDD"/>
    <w:rsid w:val="009B5E10"/>
    <w:rsid w:val="009E54E4"/>
    <w:rsid w:val="009E7040"/>
    <w:rsid w:val="009F3940"/>
    <w:rsid w:val="00A05C1A"/>
    <w:rsid w:val="00A34C6E"/>
    <w:rsid w:val="00A53692"/>
    <w:rsid w:val="00A93243"/>
    <w:rsid w:val="00A96609"/>
    <w:rsid w:val="00AA3A72"/>
    <w:rsid w:val="00B0007A"/>
    <w:rsid w:val="00B00AF7"/>
    <w:rsid w:val="00B02317"/>
    <w:rsid w:val="00B11A22"/>
    <w:rsid w:val="00B21A13"/>
    <w:rsid w:val="00B407A6"/>
    <w:rsid w:val="00B62AF5"/>
    <w:rsid w:val="00B65182"/>
    <w:rsid w:val="00B93C9B"/>
    <w:rsid w:val="00BE2772"/>
    <w:rsid w:val="00BF553C"/>
    <w:rsid w:val="00C04DA2"/>
    <w:rsid w:val="00C265B3"/>
    <w:rsid w:val="00C40671"/>
    <w:rsid w:val="00C441D0"/>
    <w:rsid w:val="00C67FFC"/>
    <w:rsid w:val="00C95D0A"/>
    <w:rsid w:val="00C97995"/>
    <w:rsid w:val="00CB2258"/>
    <w:rsid w:val="00CE4449"/>
    <w:rsid w:val="00D2286E"/>
    <w:rsid w:val="00D37EC9"/>
    <w:rsid w:val="00D62702"/>
    <w:rsid w:val="00D66D93"/>
    <w:rsid w:val="00DB1390"/>
    <w:rsid w:val="00DB2934"/>
    <w:rsid w:val="00DB3B3B"/>
    <w:rsid w:val="00DC1DB2"/>
    <w:rsid w:val="00DE6188"/>
    <w:rsid w:val="00DF4055"/>
    <w:rsid w:val="00E1259F"/>
    <w:rsid w:val="00E14A72"/>
    <w:rsid w:val="00E14FD1"/>
    <w:rsid w:val="00E41ABA"/>
    <w:rsid w:val="00E467E8"/>
    <w:rsid w:val="00E57F91"/>
    <w:rsid w:val="00E66A72"/>
    <w:rsid w:val="00E83518"/>
    <w:rsid w:val="00E8600F"/>
    <w:rsid w:val="00EA194B"/>
    <w:rsid w:val="00EC68AA"/>
    <w:rsid w:val="00F3484C"/>
    <w:rsid w:val="00F829D5"/>
    <w:rsid w:val="00F92BD7"/>
    <w:rsid w:val="00F96296"/>
    <w:rsid w:val="00F97180"/>
    <w:rsid w:val="00FB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954"/>
  <w15:chartTrackingRefBased/>
  <w15:docId w15:val="{E8769166-4AF4-4921-B2CE-07771554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ABA"/>
    <w:pPr>
      <w:ind w:left="720"/>
      <w:contextualSpacing/>
    </w:pPr>
  </w:style>
  <w:style w:type="paragraph" w:styleId="NoSpacing">
    <w:name w:val="No Spacing"/>
    <w:uiPriority w:val="1"/>
    <w:qFormat/>
    <w:rsid w:val="0042410E"/>
    <w:pPr>
      <w:spacing w:after="0" w:line="240" w:lineRule="auto"/>
    </w:pPr>
  </w:style>
  <w:style w:type="paragraph" w:styleId="Header">
    <w:name w:val="header"/>
    <w:basedOn w:val="Normal"/>
    <w:link w:val="HeaderChar"/>
    <w:uiPriority w:val="99"/>
    <w:unhideWhenUsed/>
    <w:rsid w:val="00DF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55"/>
  </w:style>
  <w:style w:type="paragraph" w:styleId="Footer">
    <w:name w:val="footer"/>
    <w:basedOn w:val="Normal"/>
    <w:link w:val="FooterChar"/>
    <w:uiPriority w:val="99"/>
    <w:unhideWhenUsed/>
    <w:rsid w:val="00DF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55"/>
  </w:style>
  <w:style w:type="table" w:styleId="TableGrid">
    <w:name w:val="Table Grid"/>
    <w:basedOn w:val="TableNormal"/>
    <w:uiPriority w:val="39"/>
    <w:rsid w:val="002F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1C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Rajdai Jagarnauth</cp:lastModifiedBy>
  <cp:revision>2</cp:revision>
  <cp:lastPrinted>2026-02-14T13:34:00Z</cp:lastPrinted>
  <dcterms:created xsi:type="dcterms:W3CDTF">2026-02-14T13:43:00Z</dcterms:created>
  <dcterms:modified xsi:type="dcterms:W3CDTF">2026-02-14T13:43:00Z</dcterms:modified>
</cp:coreProperties>
</file>